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黑体" w:hAnsi="黑体" w:eastAsia="黑体" w:cs="宋体"/>
          <w:sz w:val="32"/>
          <w:szCs w:val="32"/>
        </w:rPr>
      </w:pPr>
      <w:r>
        <w:rPr>
          <w:rFonts w:hint="eastAsia" w:ascii="黑体" w:hAnsi="黑体" w:eastAsia="黑体" w:cs="宋体"/>
          <w:sz w:val="32"/>
          <w:szCs w:val="32"/>
        </w:rPr>
        <w:t>附件2</w:t>
      </w:r>
    </w:p>
    <w:p>
      <w:pPr>
        <w:spacing w:line="560" w:lineRule="exact"/>
        <w:jc w:val="left"/>
        <w:rPr>
          <w:rFonts w:hint="default" w:ascii="黑体" w:hAnsi="黑体" w:eastAsia="黑体" w:cs="宋体"/>
          <w:sz w:val="32"/>
          <w:szCs w:val="32"/>
          <w:lang w:val="en-US" w:eastAsia="zh-CN"/>
        </w:rPr>
      </w:pPr>
      <w:bookmarkStart w:id="0" w:name="_GoBack"/>
      <w:bookmarkEnd w:id="0"/>
    </w:p>
    <w:p>
      <w:pPr>
        <w:spacing w:line="560" w:lineRule="exact"/>
        <w:jc w:val="center"/>
        <w:rPr>
          <w:rFonts w:cs="宋体" w:asciiTheme="majorEastAsia" w:hAnsiTheme="majorEastAsia" w:eastAsiaTheme="majorEastAsia"/>
          <w:b/>
          <w:bCs/>
          <w:sz w:val="44"/>
          <w:szCs w:val="44"/>
        </w:rPr>
      </w:pPr>
      <w:r>
        <w:rPr>
          <w:rFonts w:hint="eastAsia" w:cs="宋体" w:asciiTheme="majorEastAsia" w:hAnsiTheme="majorEastAsia" w:eastAsiaTheme="majorEastAsia"/>
          <w:b/>
          <w:bCs/>
          <w:color w:val="000000" w:themeColor="text1"/>
          <w:kern w:val="0"/>
          <w:sz w:val="44"/>
          <w:szCs w:val="44"/>
          <w:lang w:bidi="ar"/>
        </w:rPr>
        <w:t>2020年“351人才计划”教学岗位申报表</w:t>
      </w:r>
    </w:p>
    <w:p>
      <w:pPr>
        <w:spacing w:line="560" w:lineRule="exact"/>
        <w:jc w:val="center"/>
        <w:rPr>
          <w:rFonts w:ascii="宋体" w:hAnsi="宋体" w:cs="宋体"/>
          <w:b/>
          <w:kern w:val="0"/>
          <w:sz w:val="32"/>
          <w:szCs w:val="32"/>
        </w:rPr>
      </w:pPr>
    </w:p>
    <w:p>
      <w:pPr>
        <w:spacing w:line="560" w:lineRule="exact"/>
        <w:jc w:val="center"/>
        <w:rPr>
          <w:rFonts w:ascii="方正小标宋简体" w:hAnsi="宋体" w:eastAsia="方正小标宋简体"/>
          <w:bCs/>
          <w:kern w:val="0"/>
          <w:sz w:val="32"/>
          <w:szCs w:val="32"/>
        </w:rPr>
      </w:pPr>
      <w:r>
        <w:rPr>
          <w:rFonts w:hint="eastAsia" w:ascii="方正小标宋简体" w:hAnsi="宋体" w:eastAsia="方正小标宋简体"/>
          <w:bCs/>
          <w:kern w:val="0"/>
          <w:sz w:val="32"/>
          <w:szCs w:val="32"/>
        </w:rPr>
        <w:t>一、申请教师基本情况</w:t>
      </w:r>
    </w:p>
    <w:tbl>
      <w:tblPr>
        <w:tblStyle w:val="5"/>
        <w:tblW w:w="9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1"/>
        <w:gridCol w:w="2842"/>
        <w:gridCol w:w="500"/>
        <w:gridCol w:w="893"/>
        <w:gridCol w:w="657"/>
        <w:gridCol w:w="2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申报单位</w:t>
            </w: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申报教师</w:t>
            </w:r>
          </w:p>
        </w:tc>
        <w:tc>
          <w:tcPr>
            <w:tcW w:w="3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专业技术职称</w:t>
            </w: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出生年月</w:t>
            </w:r>
          </w:p>
        </w:tc>
        <w:tc>
          <w:tcPr>
            <w:tcW w:w="3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最终学历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 (学位)</w:t>
            </w: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高校教龄</w:t>
            </w:r>
          </w:p>
        </w:tc>
        <w:tc>
          <w:tcPr>
            <w:tcW w:w="3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联系方式</w:t>
            </w: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手机：</w:t>
            </w:r>
          </w:p>
        </w:tc>
        <w:tc>
          <w:tcPr>
            <w:tcW w:w="139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工号</w:t>
            </w:r>
          </w:p>
        </w:tc>
        <w:tc>
          <w:tcPr>
            <w:tcW w:w="310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邮箱：</w:t>
            </w:r>
          </w:p>
        </w:tc>
        <w:tc>
          <w:tcPr>
            <w:tcW w:w="139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310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7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申报岗位</w:t>
            </w: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Arial"/>
                <w:color w:val="333333"/>
                <w:sz w:val="30"/>
                <w:szCs w:val="30"/>
                <w:shd w:val="clear" w:color="auto" w:fill="FFFFFF"/>
              </w:rPr>
              <w:t>囗</w:t>
            </w:r>
            <w:r>
              <w:rPr>
                <w:rFonts w:hint="eastAsia" w:ascii="宋体" w:hAnsi="宋体"/>
                <w:szCs w:val="21"/>
              </w:rPr>
              <w:t>专业建设教学岗位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333333"/>
                <w:sz w:val="30"/>
                <w:szCs w:val="30"/>
                <w:shd w:val="clear" w:color="auto" w:fill="FFFFFF"/>
              </w:rPr>
            </w:pPr>
            <w:r>
              <w:rPr>
                <w:rFonts w:hint="eastAsia" w:ascii="宋体" w:hAnsi="宋体"/>
                <w:szCs w:val="21"/>
              </w:rPr>
              <w:t>专业负责人</w:t>
            </w:r>
          </w:p>
        </w:tc>
        <w:tc>
          <w:tcPr>
            <w:tcW w:w="3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rPr>
                <w:rFonts w:ascii="宋体" w:hAnsi="宋体" w:cs="Arial"/>
                <w:color w:val="333333"/>
                <w:sz w:val="30"/>
                <w:szCs w:val="30"/>
                <w:shd w:val="clear" w:color="auto" w:fill="FFFFFF"/>
              </w:rPr>
            </w:pPr>
            <w:r>
              <w:rPr>
                <w:rFonts w:ascii="宋体" w:hAnsi="宋体" w:cs="Arial"/>
                <w:color w:val="333333"/>
                <w:sz w:val="20"/>
                <w:szCs w:val="20"/>
                <w:shd w:val="clear" w:color="auto" w:fill="FFFFFF"/>
              </w:rPr>
              <w:t>囗</w:t>
            </w:r>
            <w:r>
              <w:rPr>
                <w:rFonts w:hint="eastAsia" w:ascii="宋体" w:hAnsi="宋体" w:cs="Arial"/>
                <w:color w:val="333333"/>
                <w:sz w:val="20"/>
                <w:szCs w:val="20"/>
                <w:shd w:val="clear" w:color="auto" w:fill="FFFFFF"/>
              </w:rPr>
              <w:t xml:space="preserve">是      </w:t>
            </w:r>
            <w:r>
              <w:rPr>
                <w:rFonts w:ascii="宋体" w:hAnsi="宋体" w:cs="Arial"/>
                <w:color w:val="333333"/>
                <w:sz w:val="20"/>
                <w:szCs w:val="20"/>
                <w:shd w:val="clear" w:color="auto" w:fill="FFFFFF"/>
              </w:rPr>
              <w:t>囗</w:t>
            </w:r>
            <w:r>
              <w:rPr>
                <w:rFonts w:hint="eastAsia" w:ascii="宋体" w:hAnsi="宋体" w:cs="Arial"/>
                <w:color w:val="333333"/>
                <w:sz w:val="20"/>
                <w:szCs w:val="20"/>
                <w:shd w:val="clear" w:color="auto" w:fill="FFFFFF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7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Arial"/>
                <w:color w:val="333333"/>
                <w:sz w:val="30"/>
                <w:szCs w:val="30"/>
                <w:shd w:val="clear" w:color="auto" w:fill="FFFFFF"/>
              </w:rPr>
              <w:t>囗</w:t>
            </w:r>
            <w:r>
              <w:rPr>
                <w:rFonts w:hint="eastAsia" w:ascii="宋体" w:hAnsi="宋体"/>
                <w:szCs w:val="21"/>
              </w:rPr>
              <w:t>课程建设教学岗位</w:t>
            </w:r>
          </w:p>
        </w:tc>
        <w:tc>
          <w:tcPr>
            <w:tcW w:w="44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cs="Arial"/>
                <w:color w:val="333333"/>
                <w:sz w:val="20"/>
                <w:szCs w:val="20"/>
                <w:shd w:val="clear" w:color="auto" w:fill="FFFFFF"/>
              </w:rPr>
              <w:t>囗</w:t>
            </w:r>
            <w:r>
              <w:rPr>
                <w:rFonts w:hint="eastAsia" w:ascii="宋体" w:hAnsi="宋体" w:cs="Arial"/>
                <w:color w:val="333333"/>
                <w:sz w:val="20"/>
                <w:szCs w:val="20"/>
                <w:shd w:val="clear" w:color="auto" w:fill="FFFFFF"/>
              </w:rPr>
              <w:t>专业课程类</w:t>
            </w:r>
            <w:r>
              <w:rPr>
                <w:rStyle w:val="12"/>
                <w:rFonts w:hint="eastAsia" w:ascii="宋体" w:hAnsi="宋体" w:cs="Arial"/>
                <w:color w:val="333333"/>
                <w:sz w:val="20"/>
                <w:szCs w:val="20"/>
                <w:shd w:val="clear" w:color="auto" w:fill="FFFFFF"/>
              </w:rPr>
              <w:t xml:space="preserve">    </w:t>
            </w:r>
            <w:r>
              <w:rPr>
                <w:rFonts w:ascii="宋体" w:hAnsi="宋体" w:cs="Arial"/>
                <w:color w:val="333333"/>
                <w:sz w:val="20"/>
                <w:szCs w:val="20"/>
                <w:shd w:val="clear" w:color="auto" w:fill="FFFFFF"/>
              </w:rPr>
              <w:t>囗</w:t>
            </w:r>
            <w:r>
              <w:rPr>
                <w:rFonts w:hint="eastAsia" w:ascii="宋体" w:hAnsi="宋体" w:cs="Arial"/>
                <w:color w:val="333333"/>
                <w:sz w:val="20"/>
                <w:szCs w:val="20"/>
                <w:shd w:val="clear" w:color="auto" w:fill="FFFFFF"/>
              </w:rPr>
              <w:t>公共基础课程类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ascii="宋体" w:hAnsi="宋体" w:cs="Arial"/>
                <w:color w:val="333333"/>
                <w:sz w:val="20"/>
                <w:szCs w:val="20"/>
                <w:shd w:val="clear" w:color="auto" w:fill="FFFFFF"/>
              </w:rPr>
              <w:t>囗</w:t>
            </w:r>
            <w:r>
              <w:rPr>
                <w:rStyle w:val="12"/>
                <w:rFonts w:hint="eastAsia" w:ascii="宋体" w:hAnsi="宋体" w:cs="Arial"/>
                <w:color w:val="333333"/>
                <w:sz w:val="20"/>
                <w:szCs w:val="20"/>
                <w:shd w:val="clear" w:color="auto" w:fill="FFFFFF"/>
              </w:rPr>
              <w:t xml:space="preserve">通识课程类    </w:t>
            </w:r>
            <w:r>
              <w:rPr>
                <w:rFonts w:ascii="宋体" w:hAnsi="宋体" w:cs="Arial"/>
                <w:color w:val="333333"/>
                <w:sz w:val="20"/>
                <w:szCs w:val="20"/>
                <w:shd w:val="clear" w:color="auto" w:fill="FFFFFF"/>
              </w:rPr>
              <w:t>囗</w:t>
            </w:r>
            <w:r>
              <w:rPr>
                <w:rStyle w:val="12"/>
                <w:rFonts w:hint="eastAsia" w:ascii="宋体" w:hAnsi="宋体" w:cs="Arial"/>
                <w:color w:val="333333"/>
                <w:sz w:val="20"/>
                <w:szCs w:val="20"/>
                <w:shd w:val="clear" w:color="auto" w:fill="FFFFFF"/>
              </w:rPr>
              <w:t>实验实践课程类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申报层次</w:t>
            </w: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Arial"/>
                <w:color w:val="333333"/>
                <w:sz w:val="30"/>
                <w:szCs w:val="30"/>
                <w:shd w:val="clear" w:color="auto" w:fill="FFFFFF"/>
              </w:rPr>
              <w:t>囗</w:t>
            </w:r>
            <w:r>
              <w:rPr>
                <w:rFonts w:hint="eastAsia" w:ascii="宋体" w:hAnsi="宋体"/>
                <w:szCs w:val="21"/>
              </w:rPr>
              <w:t>珞珈杰出学者</w:t>
            </w:r>
          </w:p>
        </w:tc>
        <w:tc>
          <w:tcPr>
            <w:tcW w:w="20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Arial"/>
                <w:color w:val="333333"/>
                <w:sz w:val="30"/>
                <w:szCs w:val="30"/>
                <w:shd w:val="clear" w:color="auto" w:fill="FFFFFF"/>
              </w:rPr>
              <w:t>囗</w:t>
            </w:r>
            <w:r>
              <w:rPr>
                <w:rFonts w:hint="eastAsia" w:ascii="宋体" w:hAnsi="宋体"/>
                <w:szCs w:val="21"/>
              </w:rPr>
              <w:t>珞珈特聘教授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Arial"/>
                <w:color w:val="333333"/>
                <w:sz w:val="30"/>
                <w:szCs w:val="30"/>
                <w:shd w:val="clear" w:color="auto" w:fill="FFFFFF"/>
              </w:rPr>
              <w:t>囗</w:t>
            </w:r>
            <w:r>
              <w:rPr>
                <w:rFonts w:hint="eastAsia" w:ascii="宋体" w:hAnsi="宋体"/>
                <w:szCs w:val="21"/>
              </w:rPr>
              <w:t>珞珈青年学者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91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主要工作简历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起止时间</w:t>
            </w:r>
          </w:p>
        </w:tc>
        <w:tc>
          <w:tcPr>
            <w:tcW w:w="33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工作单位</w:t>
            </w:r>
          </w:p>
        </w:tc>
        <w:tc>
          <w:tcPr>
            <w:tcW w:w="39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所从事学科领域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33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39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33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39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33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39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33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39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33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39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33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39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33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39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</w:tbl>
    <w:p>
      <w:pPr>
        <w:spacing w:line="560" w:lineRule="exact"/>
        <w:jc w:val="center"/>
        <w:rPr>
          <w:rFonts w:ascii="方正小标宋简体" w:hAnsi="宋体" w:eastAsia="方正小标宋简体"/>
          <w:bCs/>
          <w:kern w:val="0"/>
          <w:sz w:val="32"/>
          <w:szCs w:val="32"/>
        </w:rPr>
      </w:pPr>
      <w:r>
        <w:rPr>
          <w:rFonts w:hint="eastAsia" w:ascii="方正小标宋简体" w:hAnsi="宋体" w:eastAsia="方正小标宋简体"/>
          <w:bCs/>
          <w:kern w:val="0"/>
          <w:sz w:val="32"/>
          <w:szCs w:val="32"/>
        </w:rPr>
        <w:t>二、教学工作情况</w:t>
      </w:r>
    </w:p>
    <w:p>
      <w:pPr>
        <w:rPr>
          <w:rFonts w:ascii="宋体"/>
          <w:bCs/>
          <w:sz w:val="24"/>
          <w:szCs w:val="24"/>
        </w:rPr>
      </w:pPr>
      <w:r>
        <w:rPr>
          <w:rFonts w:hint="eastAsia" w:ascii="宋体" w:hAnsi="宋体" w:eastAsia="仿宋_GB2312"/>
          <w:bCs/>
          <w:sz w:val="24"/>
          <w:szCs w:val="24"/>
        </w:rPr>
        <w:t>1</w:t>
      </w:r>
      <w:r>
        <w:rPr>
          <w:rFonts w:hint="eastAsia" w:ascii="宋体" w:hAnsi="Times New Roman" w:eastAsia="仿宋_GB2312"/>
          <w:bCs/>
          <w:sz w:val="24"/>
          <w:szCs w:val="24"/>
        </w:rPr>
        <w:t>.</w:t>
      </w:r>
      <w:r>
        <w:rPr>
          <w:rFonts w:hint="eastAsia" w:ascii="宋体" w:hAnsi="宋体" w:eastAsia="仿宋_GB2312"/>
          <w:bCs/>
          <w:sz w:val="24"/>
          <w:szCs w:val="24"/>
        </w:rPr>
        <w:t>近五学年承担课程情况（含公共基础课、通识课、</w:t>
      </w:r>
      <w:r>
        <w:rPr>
          <w:rFonts w:ascii="宋体" w:hAnsi="宋体" w:eastAsia="仿宋_GB2312"/>
          <w:bCs/>
          <w:sz w:val="24"/>
          <w:szCs w:val="24"/>
        </w:rPr>
        <w:t>专业大类平台课程</w:t>
      </w:r>
      <w:r>
        <w:rPr>
          <w:rFonts w:hint="eastAsia" w:ascii="宋体" w:hAnsi="宋体" w:eastAsia="仿宋_GB2312"/>
          <w:bCs/>
          <w:sz w:val="24"/>
          <w:szCs w:val="24"/>
        </w:rPr>
        <w:t>、</w:t>
      </w:r>
      <w:r>
        <w:rPr>
          <w:rFonts w:ascii="宋体" w:hAnsi="宋体" w:eastAsia="仿宋_GB2312"/>
          <w:bCs/>
          <w:sz w:val="24"/>
          <w:szCs w:val="24"/>
        </w:rPr>
        <w:t>专业必修课</w:t>
      </w:r>
      <w:r>
        <w:rPr>
          <w:rFonts w:hint="eastAsia" w:ascii="宋体" w:hAnsi="宋体" w:eastAsia="仿宋_GB2312"/>
          <w:bCs/>
          <w:sz w:val="24"/>
          <w:szCs w:val="24"/>
        </w:rPr>
        <w:t>、实验实践课）</w:t>
      </w:r>
    </w:p>
    <w:tbl>
      <w:tblPr>
        <w:tblStyle w:val="5"/>
        <w:tblW w:w="9090" w:type="dxa"/>
        <w:tblInd w:w="-3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5"/>
        <w:gridCol w:w="1659"/>
        <w:gridCol w:w="1213"/>
        <w:gridCol w:w="2105"/>
        <w:gridCol w:w="2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宋体" w:hAnsi="宋体" w:eastAsia="仿宋_GB2312"/>
                <w:bCs/>
                <w:sz w:val="24"/>
                <w:szCs w:val="24"/>
              </w:rPr>
              <w:t>课程名称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宋体" w:hAnsi="宋体" w:eastAsia="仿宋_GB2312"/>
                <w:bCs/>
                <w:sz w:val="24"/>
                <w:szCs w:val="24"/>
              </w:rPr>
              <w:t>起止时间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宋体" w:hAnsi="宋体" w:eastAsia="仿宋_GB2312"/>
                <w:bCs/>
                <w:sz w:val="24"/>
                <w:szCs w:val="24"/>
              </w:rPr>
              <w:t>学时</w:t>
            </w:r>
          </w:p>
        </w:tc>
        <w:tc>
          <w:tcPr>
            <w:tcW w:w="2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宋体" w:hAnsi="宋体" w:eastAsia="仿宋_GB2312"/>
                <w:bCs/>
                <w:sz w:val="24"/>
                <w:szCs w:val="24"/>
              </w:rPr>
              <w:t>授课班级名称</w:t>
            </w:r>
          </w:p>
        </w:tc>
        <w:tc>
          <w:tcPr>
            <w:tcW w:w="2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宋体" w:hAnsi="宋体" w:eastAsia="仿宋_GB2312"/>
                <w:bCs/>
                <w:sz w:val="24"/>
                <w:szCs w:val="24"/>
              </w:rPr>
              <w:t>课程性质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2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2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2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</w:tr>
    </w:tbl>
    <w:p>
      <w:pPr>
        <w:rPr>
          <w:rFonts w:ascii="宋体" w:eastAsia="仿宋_GB2312"/>
          <w:bCs/>
          <w:sz w:val="24"/>
          <w:szCs w:val="24"/>
        </w:rPr>
      </w:pPr>
      <w:r>
        <w:rPr>
          <w:rFonts w:hint="eastAsia" w:ascii="宋体" w:hAnsi="宋体" w:eastAsia="仿宋_GB2312"/>
          <w:bCs/>
          <w:sz w:val="24"/>
          <w:szCs w:val="24"/>
        </w:rPr>
        <w:t>2.编写教材（已出版）情况</w:t>
      </w:r>
    </w:p>
    <w:tbl>
      <w:tblPr>
        <w:tblStyle w:val="5"/>
        <w:tblW w:w="9090" w:type="dxa"/>
        <w:tblInd w:w="-3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10"/>
        <w:gridCol w:w="1842"/>
        <w:gridCol w:w="2127"/>
        <w:gridCol w:w="2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宋体" w:hAnsi="宋体" w:eastAsia="仿宋_GB2312"/>
                <w:bCs/>
                <w:sz w:val="24"/>
                <w:szCs w:val="24"/>
              </w:rPr>
              <w:t>教材名称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宋体" w:hAnsi="宋体" w:eastAsia="仿宋_GB2312"/>
                <w:bCs/>
                <w:sz w:val="24"/>
                <w:szCs w:val="24"/>
              </w:rPr>
              <w:t>作者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宋体" w:hAnsi="宋体" w:eastAsia="仿宋_GB2312"/>
                <w:bCs/>
                <w:sz w:val="24"/>
                <w:szCs w:val="24"/>
              </w:rPr>
              <w:t>出版社</w:t>
            </w:r>
          </w:p>
        </w:tc>
        <w:tc>
          <w:tcPr>
            <w:tcW w:w="2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宋体" w:hAnsi="宋体" w:eastAsia="仿宋_GB2312"/>
                <w:bCs/>
                <w:sz w:val="24"/>
                <w:szCs w:val="24"/>
              </w:rPr>
              <w:t>出版年份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</w:tr>
    </w:tbl>
    <w:p>
      <w:pPr>
        <w:rPr>
          <w:rFonts w:ascii="宋体" w:eastAsia="仿宋_GB2312"/>
          <w:bCs/>
          <w:sz w:val="24"/>
          <w:szCs w:val="24"/>
        </w:rPr>
      </w:pPr>
      <w:r>
        <w:rPr>
          <w:rFonts w:hint="eastAsia" w:ascii="宋体" w:hAnsi="宋体" w:eastAsia="仿宋_GB2312"/>
          <w:bCs/>
          <w:sz w:val="24"/>
          <w:szCs w:val="24"/>
        </w:rPr>
        <w:t>3.承担教学改革项目情况</w:t>
      </w:r>
    </w:p>
    <w:tbl>
      <w:tblPr>
        <w:tblStyle w:val="5"/>
        <w:tblW w:w="9090" w:type="dxa"/>
        <w:tblInd w:w="-3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0"/>
        <w:gridCol w:w="1845"/>
        <w:gridCol w:w="2100"/>
        <w:gridCol w:w="21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宋体" w:hAnsi="宋体" w:eastAsia="仿宋_GB2312"/>
                <w:bCs/>
                <w:sz w:val="24"/>
                <w:szCs w:val="24"/>
              </w:rPr>
              <w:t>项目名称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宋体" w:hAnsi="宋体" w:eastAsia="仿宋_GB2312"/>
                <w:bCs/>
                <w:sz w:val="24"/>
                <w:szCs w:val="24"/>
              </w:rPr>
              <w:t>项目来源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宋体" w:hAnsi="宋体" w:eastAsia="仿宋_GB2312"/>
                <w:bCs/>
                <w:sz w:val="24"/>
                <w:szCs w:val="24"/>
              </w:rPr>
              <w:t>起止日期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宋体" w:hAnsi="宋体" w:eastAsia="仿宋_GB2312"/>
                <w:bCs/>
                <w:sz w:val="24"/>
                <w:szCs w:val="24"/>
              </w:rPr>
              <w:t>主持或参加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</w:tr>
    </w:tbl>
    <w:p>
      <w:pPr>
        <w:rPr>
          <w:rFonts w:ascii="宋体" w:eastAsia="仿宋_GB2312"/>
          <w:bCs/>
          <w:sz w:val="24"/>
          <w:szCs w:val="24"/>
        </w:rPr>
      </w:pPr>
      <w:r>
        <w:rPr>
          <w:rFonts w:hint="eastAsia" w:ascii="宋体" w:hAnsi="宋体" w:eastAsia="仿宋_GB2312"/>
          <w:bCs/>
          <w:sz w:val="24"/>
          <w:szCs w:val="24"/>
        </w:rPr>
        <w:t>4.主要教学改革与研究论文情况</w:t>
      </w:r>
    </w:p>
    <w:tbl>
      <w:tblPr>
        <w:tblStyle w:val="5"/>
        <w:tblW w:w="9060" w:type="dxa"/>
        <w:tblInd w:w="-3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9"/>
        <w:gridCol w:w="2835"/>
        <w:gridCol w:w="20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宋体" w:hAnsi="宋体" w:eastAsia="仿宋_GB2312"/>
                <w:bCs/>
                <w:sz w:val="24"/>
                <w:szCs w:val="24"/>
              </w:rPr>
              <w:t>论文（著）名称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宋体" w:hAnsi="宋体" w:eastAsia="仿宋_GB2312"/>
                <w:bCs/>
                <w:sz w:val="24"/>
                <w:szCs w:val="24"/>
              </w:rPr>
              <w:t>期刊名称、卷次</w:t>
            </w:r>
          </w:p>
        </w:tc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宋体" w:hAnsi="宋体" w:eastAsia="仿宋_GB2312"/>
                <w:bCs/>
                <w:sz w:val="24"/>
                <w:szCs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</w:tr>
    </w:tbl>
    <w:p>
      <w:pPr>
        <w:rPr>
          <w:rFonts w:ascii="宋体" w:eastAsia="仿宋_GB2312"/>
          <w:bCs/>
          <w:sz w:val="24"/>
          <w:szCs w:val="24"/>
        </w:rPr>
      </w:pPr>
      <w:r>
        <w:rPr>
          <w:rFonts w:hint="eastAsia" w:ascii="宋体" w:hAnsi="宋体" w:eastAsia="仿宋_GB2312"/>
          <w:bCs/>
          <w:sz w:val="24"/>
          <w:szCs w:val="24"/>
        </w:rPr>
        <w:t>5.指导学生学科竞赛情况</w:t>
      </w:r>
    </w:p>
    <w:tbl>
      <w:tblPr>
        <w:tblStyle w:val="5"/>
        <w:tblW w:w="9060" w:type="dxa"/>
        <w:tblInd w:w="-3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10"/>
        <w:gridCol w:w="1842"/>
        <w:gridCol w:w="2127"/>
        <w:gridCol w:w="2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宋体" w:hAnsi="宋体" w:eastAsia="仿宋_GB2312"/>
                <w:bCs/>
                <w:sz w:val="24"/>
                <w:szCs w:val="24"/>
              </w:rPr>
              <w:t>竞赛名称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宋体" w:hAnsi="宋体" w:eastAsia="仿宋_GB2312"/>
                <w:bCs/>
                <w:sz w:val="24"/>
                <w:szCs w:val="24"/>
              </w:rPr>
              <w:t>学生所在学院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宋体" w:hAnsi="宋体" w:eastAsia="仿宋_GB2312"/>
                <w:bCs/>
                <w:sz w:val="24"/>
                <w:szCs w:val="24"/>
              </w:rPr>
              <w:t>所获奖励</w:t>
            </w:r>
          </w:p>
        </w:tc>
        <w:tc>
          <w:tcPr>
            <w:tcW w:w="2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宋体" w:hAnsi="宋体" w:eastAsia="仿宋_GB2312"/>
                <w:bCs/>
                <w:sz w:val="24"/>
                <w:szCs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</w:tr>
    </w:tbl>
    <w:p>
      <w:pPr>
        <w:rPr>
          <w:rFonts w:ascii="宋体" w:hAnsi="宋体" w:eastAsia="仿宋_GB2312"/>
          <w:bCs/>
          <w:sz w:val="24"/>
          <w:szCs w:val="24"/>
        </w:rPr>
      </w:pPr>
      <w:r>
        <w:rPr>
          <w:rFonts w:hint="eastAsia" w:ascii="宋体" w:hAnsi="宋体" w:eastAsia="仿宋_GB2312"/>
          <w:bCs/>
          <w:sz w:val="24"/>
          <w:szCs w:val="24"/>
        </w:rPr>
        <w:t>6.课程教学质量评价情况</w:t>
      </w:r>
    </w:p>
    <w:tbl>
      <w:tblPr>
        <w:tblStyle w:val="5"/>
        <w:tblW w:w="9060" w:type="dxa"/>
        <w:tblInd w:w="-3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</w:tr>
    </w:tbl>
    <w:p>
      <w:pPr>
        <w:rPr>
          <w:rFonts w:ascii="宋体" w:eastAsia="仿宋_GB2312"/>
          <w:bCs/>
          <w:sz w:val="24"/>
          <w:szCs w:val="24"/>
        </w:rPr>
      </w:pPr>
      <w:r>
        <w:rPr>
          <w:rFonts w:hint="eastAsia" w:ascii="宋体" w:hAnsi="宋体" w:eastAsia="仿宋_GB2312"/>
          <w:bCs/>
          <w:sz w:val="24"/>
          <w:szCs w:val="24"/>
        </w:rPr>
        <w:t>7.实验实践情况</w:t>
      </w:r>
    </w:p>
    <w:tbl>
      <w:tblPr>
        <w:tblStyle w:val="5"/>
        <w:tblW w:w="9045" w:type="dxa"/>
        <w:tblInd w:w="-2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宋体" w:hAnsi="宋体" w:eastAsia="仿宋_GB2312"/>
                <w:bCs/>
                <w:sz w:val="24"/>
                <w:szCs w:val="24"/>
              </w:rPr>
              <w:t>（含实验实践教学、指导学生实习、课程设计、毕业论文及毕业设计等）</w:t>
            </w: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</w:tr>
    </w:tbl>
    <w:p>
      <w:pPr>
        <w:rPr>
          <w:rFonts w:ascii="宋体" w:hAnsi="Times New Roman" w:eastAsia="仿宋_GB2312"/>
          <w:bCs/>
          <w:sz w:val="24"/>
          <w:szCs w:val="24"/>
        </w:rPr>
      </w:pPr>
      <w:r>
        <w:rPr>
          <w:rFonts w:hint="eastAsia" w:ascii="宋体" w:hAnsi="宋体" w:eastAsia="仿宋_GB2312"/>
          <w:bCs/>
          <w:sz w:val="24"/>
          <w:szCs w:val="24"/>
        </w:rPr>
        <w:t>8.参与教学建设与改革情况</w:t>
      </w:r>
    </w:p>
    <w:tbl>
      <w:tblPr>
        <w:tblStyle w:val="5"/>
        <w:tblW w:w="9045" w:type="dxa"/>
        <w:tblInd w:w="-2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宋体" w:hAnsi="宋体" w:eastAsia="仿宋_GB2312"/>
                <w:bCs/>
                <w:sz w:val="24"/>
                <w:szCs w:val="24"/>
              </w:rPr>
              <w:t>（含教学团队建设、课程建设、教材建设、教学方式及教学管理改革等）</w:t>
            </w: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</w:tr>
    </w:tbl>
    <w:p>
      <w:pPr>
        <w:rPr>
          <w:rFonts w:ascii="宋体" w:eastAsia="仿宋_GB2312"/>
          <w:bCs/>
          <w:sz w:val="24"/>
          <w:szCs w:val="24"/>
        </w:rPr>
      </w:pPr>
      <w:r>
        <w:rPr>
          <w:rFonts w:hint="eastAsia" w:ascii="宋体" w:hAnsi="宋体" w:eastAsia="仿宋_GB2312"/>
          <w:bCs/>
          <w:sz w:val="24"/>
          <w:szCs w:val="24"/>
        </w:rPr>
        <w:t>9.教学获奖及成果推广应用情况</w:t>
      </w:r>
    </w:p>
    <w:tbl>
      <w:tblPr>
        <w:tblStyle w:val="5"/>
        <w:tblW w:w="9000" w:type="dxa"/>
        <w:tblInd w:w="-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宋体" w:hAnsi="宋体" w:eastAsia="仿宋_GB2312"/>
                <w:bCs/>
                <w:sz w:val="24"/>
                <w:szCs w:val="24"/>
              </w:rPr>
              <w:t>(附奖励证书复印件，注明本人排名及时间、推广应用范围)</w:t>
            </w: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</w:tr>
    </w:tbl>
    <w:p>
      <w:pPr>
        <w:rPr>
          <w:rFonts w:ascii="宋体" w:hAnsi="Times New Roman" w:eastAsia="仿宋_GB2312"/>
          <w:bCs/>
          <w:sz w:val="24"/>
          <w:szCs w:val="24"/>
        </w:rPr>
      </w:pPr>
      <w:r>
        <w:rPr>
          <w:rFonts w:hint="eastAsia" w:ascii="宋体" w:hAnsi="宋体" w:eastAsia="仿宋_GB2312"/>
          <w:bCs/>
          <w:sz w:val="24"/>
          <w:szCs w:val="24"/>
        </w:rPr>
        <w:t>10.申请教师及</w:t>
      </w:r>
      <w:r>
        <w:rPr>
          <w:rFonts w:ascii="宋体" w:hAnsi="宋体" w:eastAsia="仿宋_GB2312"/>
          <w:bCs/>
          <w:sz w:val="24"/>
          <w:szCs w:val="24"/>
        </w:rPr>
        <w:t>单位</w:t>
      </w:r>
      <w:r>
        <w:rPr>
          <w:rFonts w:hint="eastAsia" w:ascii="宋体" w:hAnsi="宋体" w:eastAsia="仿宋_GB2312"/>
          <w:bCs/>
          <w:sz w:val="24"/>
          <w:szCs w:val="24"/>
        </w:rPr>
        <w:t>在聘期内的教学改革设想、工作举措及预期目标</w:t>
      </w:r>
    </w:p>
    <w:tbl>
      <w:tblPr>
        <w:tblStyle w:val="5"/>
        <w:tblW w:w="8985" w:type="dxa"/>
        <w:tblInd w:w="-26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</w:tr>
    </w:tbl>
    <w:p>
      <w:pPr>
        <w:rPr>
          <w:rFonts w:ascii="宋体" w:hAnsi="Times New Roman" w:eastAsia="仿宋_GB2312"/>
          <w:bCs/>
          <w:sz w:val="24"/>
          <w:szCs w:val="24"/>
        </w:rPr>
      </w:pPr>
      <w:r>
        <w:rPr>
          <w:rFonts w:hint="eastAsia" w:ascii="宋体" w:hAnsi="宋体" w:eastAsia="仿宋_GB2312"/>
          <w:bCs/>
          <w:sz w:val="24"/>
          <w:szCs w:val="24"/>
        </w:rPr>
        <w:t>11.申请</w:t>
      </w:r>
      <w:r>
        <w:rPr>
          <w:rFonts w:ascii="宋体" w:hAnsi="宋体" w:eastAsia="仿宋_GB2312"/>
          <w:bCs/>
          <w:sz w:val="24"/>
          <w:szCs w:val="24"/>
        </w:rPr>
        <w:t>单位</w:t>
      </w:r>
      <w:r>
        <w:rPr>
          <w:rFonts w:hint="eastAsia" w:ascii="宋体" w:hAnsi="宋体" w:eastAsia="仿宋_GB2312"/>
          <w:bCs/>
          <w:sz w:val="24"/>
          <w:szCs w:val="24"/>
        </w:rPr>
        <w:t>可</w:t>
      </w:r>
      <w:r>
        <w:rPr>
          <w:rFonts w:ascii="宋体" w:hAnsi="宋体" w:eastAsia="仿宋_GB2312"/>
          <w:bCs/>
          <w:sz w:val="24"/>
          <w:szCs w:val="24"/>
        </w:rPr>
        <w:t>为</w:t>
      </w:r>
      <w:r>
        <w:rPr>
          <w:rFonts w:hint="eastAsia" w:ascii="宋体" w:hAnsi="宋体" w:eastAsia="仿宋_GB2312"/>
          <w:bCs/>
          <w:sz w:val="24"/>
          <w:szCs w:val="24"/>
        </w:rPr>
        <w:t>教师</w:t>
      </w:r>
      <w:r>
        <w:rPr>
          <w:rFonts w:ascii="宋体" w:hAnsi="宋体" w:eastAsia="仿宋_GB2312"/>
          <w:bCs/>
          <w:sz w:val="24"/>
          <w:szCs w:val="24"/>
        </w:rPr>
        <w:t>提供的支持（以预期目标达成为导向）</w:t>
      </w:r>
    </w:p>
    <w:tbl>
      <w:tblPr>
        <w:tblStyle w:val="5"/>
        <w:tblW w:w="8985" w:type="dxa"/>
        <w:tblInd w:w="-26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宋体" w:hAnsi="Times New Roman" w:eastAsia="仿宋_GB2312"/>
                <w:bCs/>
                <w:sz w:val="24"/>
                <w:szCs w:val="24"/>
              </w:rPr>
            </w:pPr>
          </w:p>
        </w:tc>
      </w:tr>
    </w:tbl>
    <w:p>
      <w:pPr>
        <w:spacing w:line="560" w:lineRule="exact"/>
        <w:jc w:val="center"/>
        <w:rPr>
          <w:rFonts w:ascii="方正小标宋简体" w:hAnsi="宋体" w:eastAsia="方正小标宋简体"/>
          <w:bCs/>
          <w:kern w:val="0"/>
          <w:sz w:val="32"/>
          <w:szCs w:val="32"/>
        </w:rPr>
      </w:pPr>
      <w:r>
        <w:rPr>
          <w:rFonts w:hint="eastAsia" w:ascii="方正小标宋简体" w:hAnsi="宋体" w:eastAsia="方正小标宋简体"/>
          <w:bCs/>
          <w:kern w:val="0"/>
          <w:sz w:val="32"/>
          <w:szCs w:val="32"/>
        </w:rPr>
        <w:t>三、单位推荐、评审意见</w:t>
      </w:r>
    </w:p>
    <w:tbl>
      <w:tblPr>
        <w:tblStyle w:val="5"/>
        <w:tblW w:w="90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82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4" w:hRule="atLeast"/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Courier New"/>
                <w:szCs w:val="21"/>
              </w:rPr>
            </w:pPr>
            <w:r>
              <w:rPr>
                <w:rFonts w:hint="eastAsia" w:ascii="宋体" w:hAnsi="Courier New"/>
                <w:szCs w:val="21"/>
              </w:rPr>
              <w:t>单</w:t>
            </w:r>
          </w:p>
          <w:p>
            <w:pPr>
              <w:jc w:val="center"/>
              <w:rPr>
                <w:rFonts w:ascii="宋体" w:hAnsi="Courier New"/>
                <w:szCs w:val="21"/>
              </w:rPr>
            </w:pPr>
            <w:r>
              <w:rPr>
                <w:rFonts w:hint="eastAsia" w:ascii="宋体" w:hAnsi="Courier New"/>
                <w:szCs w:val="21"/>
              </w:rPr>
              <w:t>位</w:t>
            </w:r>
          </w:p>
          <w:p>
            <w:pPr>
              <w:jc w:val="center"/>
              <w:rPr>
                <w:rFonts w:ascii="宋体" w:hAnsi="Courier New"/>
                <w:szCs w:val="21"/>
              </w:rPr>
            </w:pPr>
            <w:r>
              <w:rPr>
                <w:rFonts w:hint="eastAsia" w:ascii="宋体" w:hAnsi="Courier New"/>
                <w:szCs w:val="21"/>
              </w:rPr>
              <w:t>教</w:t>
            </w:r>
          </w:p>
          <w:p>
            <w:pPr>
              <w:jc w:val="center"/>
              <w:rPr>
                <w:rFonts w:ascii="宋体" w:hAnsi="Courier New"/>
                <w:szCs w:val="21"/>
              </w:rPr>
            </w:pPr>
            <w:r>
              <w:rPr>
                <w:rFonts w:hint="eastAsia" w:ascii="宋体" w:hAnsi="Courier New"/>
                <w:szCs w:val="21"/>
              </w:rPr>
              <w:t>指</w:t>
            </w:r>
          </w:p>
          <w:p>
            <w:pPr>
              <w:jc w:val="center"/>
              <w:rPr>
                <w:rFonts w:ascii="宋体" w:hAnsi="Courier New"/>
                <w:szCs w:val="21"/>
              </w:rPr>
            </w:pPr>
            <w:r>
              <w:rPr>
                <w:rFonts w:hint="eastAsia" w:ascii="宋体" w:hAnsi="Courier New"/>
                <w:szCs w:val="21"/>
              </w:rPr>
              <w:t>委</w:t>
            </w:r>
          </w:p>
          <w:p>
            <w:pPr>
              <w:jc w:val="center"/>
              <w:rPr>
                <w:rFonts w:ascii="宋体" w:hAnsi="Courier New"/>
                <w:szCs w:val="21"/>
              </w:rPr>
            </w:pPr>
            <w:r>
              <w:rPr>
                <w:rFonts w:hint="eastAsia" w:ascii="宋体" w:hAnsi="Courier New"/>
                <w:szCs w:val="21"/>
              </w:rPr>
              <w:t>意</w:t>
            </w:r>
          </w:p>
          <w:p>
            <w:pPr>
              <w:jc w:val="center"/>
              <w:rPr>
                <w:rFonts w:ascii="宋体" w:hAnsi="Courier New"/>
                <w:szCs w:val="21"/>
              </w:rPr>
            </w:pPr>
            <w:r>
              <w:rPr>
                <w:rFonts w:hint="eastAsia" w:ascii="宋体" w:hAnsi="Courier New"/>
                <w:szCs w:val="21"/>
              </w:rPr>
              <w:t>见</w:t>
            </w:r>
          </w:p>
        </w:tc>
        <w:tc>
          <w:tcPr>
            <w:tcW w:w="8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Courier New"/>
                <w:szCs w:val="21"/>
              </w:rPr>
            </w:pPr>
          </w:p>
          <w:p>
            <w:pPr>
              <w:rPr>
                <w:rFonts w:ascii="宋体" w:hAnsi="Courier New"/>
                <w:szCs w:val="21"/>
              </w:rPr>
            </w:pPr>
          </w:p>
          <w:p>
            <w:pPr>
              <w:rPr>
                <w:rFonts w:ascii="宋体" w:hAnsi="Courier New"/>
                <w:szCs w:val="21"/>
              </w:rPr>
            </w:pPr>
          </w:p>
          <w:p>
            <w:pPr>
              <w:rPr>
                <w:rFonts w:ascii="宋体" w:hAnsi="Courier New"/>
                <w:szCs w:val="21"/>
              </w:rPr>
            </w:pPr>
          </w:p>
          <w:p>
            <w:pPr>
              <w:rPr>
                <w:rFonts w:ascii="宋体" w:hAnsi="Courier New"/>
                <w:szCs w:val="21"/>
              </w:rPr>
            </w:pPr>
          </w:p>
          <w:p>
            <w:pPr>
              <w:rPr>
                <w:rFonts w:ascii="宋体" w:hAnsi="Courier New"/>
                <w:szCs w:val="21"/>
              </w:rPr>
            </w:pPr>
          </w:p>
          <w:p>
            <w:pPr>
              <w:ind w:firstLine="1995" w:firstLineChars="950"/>
              <w:rPr>
                <w:rFonts w:ascii="宋体" w:hAnsi="Courier New"/>
                <w:szCs w:val="21"/>
              </w:rPr>
            </w:pPr>
          </w:p>
          <w:p>
            <w:pPr>
              <w:rPr>
                <w:rFonts w:ascii="宋体" w:hAnsi="Courier New"/>
                <w:szCs w:val="21"/>
              </w:rPr>
            </w:pPr>
            <w:r>
              <w:rPr>
                <w:rFonts w:hint="eastAsia" w:ascii="宋体" w:hAnsi="Courier New"/>
                <w:szCs w:val="21"/>
              </w:rPr>
              <w:t xml:space="preserve">            教学指导委员会主任（签字）                 年   月   日</w:t>
            </w:r>
          </w:p>
          <w:p>
            <w:pPr>
              <w:rPr>
                <w:rFonts w:ascii="宋体" w:hAnsi="Courier New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1" w:hRule="atLeast"/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Courier New"/>
                <w:szCs w:val="21"/>
              </w:rPr>
            </w:pPr>
            <w:r>
              <w:rPr>
                <w:rFonts w:hint="eastAsia" w:ascii="宋体" w:hAnsi="Courier New"/>
                <w:szCs w:val="21"/>
              </w:rPr>
              <w:t>单</w:t>
            </w:r>
          </w:p>
          <w:p>
            <w:pPr>
              <w:jc w:val="center"/>
              <w:rPr>
                <w:rFonts w:ascii="宋体" w:hAnsi="Courier New"/>
                <w:szCs w:val="21"/>
              </w:rPr>
            </w:pPr>
            <w:r>
              <w:rPr>
                <w:rFonts w:hint="eastAsia" w:ascii="宋体" w:hAnsi="Courier New"/>
                <w:szCs w:val="21"/>
              </w:rPr>
              <w:t>位</w:t>
            </w:r>
          </w:p>
          <w:p>
            <w:pPr>
              <w:jc w:val="center"/>
              <w:rPr>
                <w:rFonts w:ascii="宋体" w:hAnsi="Courier New"/>
                <w:szCs w:val="21"/>
              </w:rPr>
            </w:pPr>
            <w:r>
              <w:rPr>
                <w:rFonts w:hint="eastAsia" w:ascii="宋体" w:hAnsi="Courier New"/>
                <w:szCs w:val="21"/>
              </w:rPr>
              <w:t>党</w:t>
            </w:r>
          </w:p>
          <w:p>
            <w:pPr>
              <w:jc w:val="center"/>
              <w:rPr>
                <w:rFonts w:ascii="宋体" w:hAnsi="Courier New"/>
                <w:szCs w:val="21"/>
              </w:rPr>
            </w:pPr>
            <w:r>
              <w:rPr>
                <w:rFonts w:hint="eastAsia" w:ascii="宋体" w:hAnsi="Courier New"/>
                <w:szCs w:val="21"/>
              </w:rPr>
              <w:t>政</w:t>
            </w:r>
          </w:p>
          <w:p>
            <w:pPr>
              <w:jc w:val="center"/>
              <w:rPr>
                <w:rFonts w:ascii="宋体" w:hAnsi="Courier New"/>
                <w:szCs w:val="21"/>
              </w:rPr>
            </w:pPr>
            <w:r>
              <w:rPr>
                <w:rFonts w:hint="eastAsia" w:ascii="宋体" w:hAnsi="Courier New"/>
                <w:szCs w:val="21"/>
              </w:rPr>
              <w:t>联</w:t>
            </w:r>
          </w:p>
          <w:p>
            <w:pPr>
              <w:jc w:val="center"/>
              <w:rPr>
                <w:rFonts w:ascii="宋体" w:hAnsi="Courier New"/>
                <w:szCs w:val="21"/>
              </w:rPr>
            </w:pPr>
            <w:r>
              <w:rPr>
                <w:rFonts w:hint="eastAsia" w:ascii="宋体" w:hAnsi="Courier New"/>
                <w:szCs w:val="21"/>
              </w:rPr>
              <w:t>席</w:t>
            </w:r>
          </w:p>
          <w:p>
            <w:pPr>
              <w:jc w:val="center"/>
              <w:rPr>
                <w:rFonts w:ascii="宋体" w:hAnsi="Courier New"/>
                <w:szCs w:val="21"/>
              </w:rPr>
            </w:pPr>
            <w:r>
              <w:rPr>
                <w:rFonts w:hint="eastAsia" w:ascii="宋体" w:hAnsi="Courier New"/>
                <w:szCs w:val="21"/>
              </w:rPr>
              <w:t>会</w:t>
            </w:r>
          </w:p>
          <w:p>
            <w:pPr>
              <w:jc w:val="center"/>
              <w:rPr>
                <w:rFonts w:ascii="宋体" w:hAnsi="Courier New"/>
                <w:szCs w:val="21"/>
              </w:rPr>
            </w:pPr>
            <w:r>
              <w:rPr>
                <w:rFonts w:hint="eastAsia" w:ascii="宋体" w:hAnsi="Courier New"/>
                <w:szCs w:val="21"/>
              </w:rPr>
              <w:t>意</w:t>
            </w:r>
          </w:p>
          <w:p>
            <w:pPr>
              <w:jc w:val="center"/>
              <w:rPr>
                <w:rFonts w:ascii="宋体" w:hAnsi="Courier New"/>
                <w:szCs w:val="21"/>
              </w:rPr>
            </w:pPr>
            <w:r>
              <w:rPr>
                <w:rFonts w:hint="eastAsia" w:ascii="宋体" w:hAnsi="Courier New"/>
                <w:szCs w:val="21"/>
              </w:rPr>
              <w:t>见</w:t>
            </w:r>
          </w:p>
        </w:tc>
        <w:tc>
          <w:tcPr>
            <w:tcW w:w="8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Courier New"/>
                <w:szCs w:val="21"/>
              </w:rPr>
            </w:pPr>
          </w:p>
          <w:p>
            <w:pPr>
              <w:rPr>
                <w:rFonts w:ascii="宋体" w:hAnsi="Courier New"/>
                <w:szCs w:val="21"/>
              </w:rPr>
            </w:pPr>
          </w:p>
          <w:p>
            <w:pPr>
              <w:rPr>
                <w:rFonts w:ascii="宋体" w:hAnsi="Courier New"/>
                <w:szCs w:val="21"/>
              </w:rPr>
            </w:pPr>
          </w:p>
          <w:p>
            <w:pPr>
              <w:rPr>
                <w:rFonts w:ascii="宋体" w:hAnsi="Courier New"/>
                <w:szCs w:val="21"/>
              </w:rPr>
            </w:pPr>
          </w:p>
          <w:p>
            <w:pPr>
              <w:rPr>
                <w:rFonts w:ascii="宋体" w:hAnsi="Courier New"/>
                <w:szCs w:val="21"/>
              </w:rPr>
            </w:pPr>
          </w:p>
          <w:p>
            <w:pPr>
              <w:rPr>
                <w:rFonts w:ascii="宋体" w:hAnsi="Courier New"/>
                <w:szCs w:val="21"/>
              </w:rPr>
            </w:pPr>
          </w:p>
          <w:p>
            <w:pPr>
              <w:ind w:firstLine="1260" w:firstLineChars="600"/>
              <w:rPr>
                <w:rFonts w:ascii="宋体" w:hAnsi="Courier New"/>
                <w:szCs w:val="21"/>
              </w:rPr>
            </w:pPr>
            <w:r>
              <w:rPr>
                <w:rFonts w:hint="eastAsia" w:ascii="宋体" w:hAnsi="Courier New"/>
                <w:szCs w:val="21"/>
              </w:rPr>
              <w:t>（单位公章）</w:t>
            </w:r>
          </w:p>
          <w:p>
            <w:pPr>
              <w:rPr>
                <w:rFonts w:ascii="宋体" w:hAnsi="Courier New"/>
                <w:szCs w:val="21"/>
              </w:rPr>
            </w:pPr>
            <w:r>
              <w:rPr>
                <w:rFonts w:hint="eastAsia" w:ascii="宋体" w:hAnsi="Courier New"/>
                <w:szCs w:val="21"/>
              </w:rPr>
              <w:t xml:space="preserve">          单位负责人（签字）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9" w:hRule="atLeast"/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Courier New"/>
                <w:szCs w:val="21"/>
              </w:rPr>
            </w:pPr>
            <w:r>
              <w:rPr>
                <w:rFonts w:hint="eastAsia" w:ascii="宋体" w:hAnsi="Courier New"/>
                <w:szCs w:val="21"/>
              </w:rPr>
              <w:t>学</w:t>
            </w:r>
          </w:p>
          <w:p>
            <w:pPr>
              <w:jc w:val="center"/>
              <w:rPr>
                <w:rFonts w:ascii="宋体" w:hAnsi="Courier New"/>
                <w:szCs w:val="21"/>
              </w:rPr>
            </w:pPr>
            <w:r>
              <w:rPr>
                <w:rFonts w:hint="eastAsia" w:ascii="宋体" w:hAnsi="Courier New"/>
                <w:szCs w:val="21"/>
              </w:rPr>
              <w:t>校</w:t>
            </w:r>
          </w:p>
          <w:p>
            <w:pPr>
              <w:jc w:val="center"/>
              <w:rPr>
                <w:rFonts w:ascii="宋体" w:hAnsi="Courier New"/>
                <w:szCs w:val="21"/>
              </w:rPr>
            </w:pPr>
            <w:r>
              <w:rPr>
                <w:rFonts w:hint="eastAsia" w:ascii="宋体" w:hAnsi="Courier New"/>
                <w:szCs w:val="21"/>
              </w:rPr>
              <w:t>意</w:t>
            </w:r>
          </w:p>
          <w:p>
            <w:pPr>
              <w:jc w:val="center"/>
              <w:rPr>
                <w:rFonts w:ascii="宋体" w:hAnsi="Courier New"/>
                <w:szCs w:val="21"/>
              </w:rPr>
            </w:pPr>
            <w:r>
              <w:rPr>
                <w:rFonts w:hint="eastAsia" w:ascii="宋体" w:hAnsi="Courier New"/>
                <w:szCs w:val="21"/>
              </w:rPr>
              <w:t>见</w:t>
            </w:r>
          </w:p>
        </w:tc>
        <w:tc>
          <w:tcPr>
            <w:tcW w:w="8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Courier New"/>
                <w:szCs w:val="21"/>
              </w:rPr>
            </w:pPr>
          </w:p>
          <w:p>
            <w:pPr>
              <w:rPr>
                <w:rFonts w:ascii="宋体" w:hAnsi="Courier New"/>
                <w:szCs w:val="21"/>
              </w:rPr>
            </w:pPr>
          </w:p>
          <w:p>
            <w:pPr>
              <w:rPr>
                <w:rFonts w:ascii="宋体" w:hAnsi="Courier New"/>
                <w:szCs w:val="21"/>
              </w:rPr>
            </w:pPr>
          </w:p>
          <w:p>
            <w:pPr>
              <w:rPr>
                <w:rFonts w:ascii="宋体" w:hAnsi="Courier New"/>
                <w:szCs w:val="21"/>
              </w:rPr>
            </w:pPr>
          </w:p>
          <w:p>
            <w:pPr>
              <w:rPr>
                <w:rFonts w:ascii="宋体" w:hAnsi="Courier New"/>
                <w:szCs w:val="21"/>
              </w:rPr>
            </w:pPr>
          </w:p>
          <w:p>
            <w:pPr>
              <w:ind w:firstLine="1470" w:firstLineChars="700"/>
              <w:rPr>
                <w:rFonts w:ascii="宋体" w:hAnsi="Courier New"/>
                <w:szCs w:val="21"/>
              </w:rPr>
            </w:pPr>
          </w:p>
          <w:p>
            <w:pPr>
              <w:ind w:firstLine="1470" w:firstLineChars="700"/>
              <w:rPr>
                <w:rFonts w:ascii="宋体" w:hAnsi="Courier New"/>
                <w:szCs w:val="21"/>
              </w:rPr>
            </w:pPr>
            <w:r>
              <w:rPr>
                <w:rFonts w:hint="eastAsia" w:ascii="宋体" w:hAnsi="Courier New"/>
                <w:szCs w:val="21"/>
              </w:rPr>
              <w:t>（公章）</w:t>
            </w:r>
          </w:p>
          <w:p>
            <w:pPr>
              <w:rPr>
                <w:rFonts w:ascii="宋体" w:hAnsi="Courier New"/>
                <w:szCs w:val="21"/>
              </w:rPr>
            </w:pPr>
            <w:r>
              <w:rPr>
                <w:rFonts w:hint="eastAsia" w:ascii="宋体" w:hAnsi="Courier New"/>
                <w:szCs w:val="21"/>
              </w:rPr>
              <w:t xml:space="preserve">                                               年   月   日</w:t>
            </w:r>
          </w:p>
          <w:p>
            <w:pPr>
              <w:rPr>
                <w:rFonts w:ascii="宋体" w:hAnsi="Courier New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358C1"/>
    <w:rsid w:val="00000A7E"/>
    <w:rsid w:val="00013FD4"/>
    <w:rsid w:val="00033808"/>
    <w:rsid w:val="00041CDE"/>
    <w:rsid w:val="000434CC"/>
    <w:rsid w:val="000620B4"/>
    <w:rsid w:val="00065807"/>
    <w:rsid w:val="0006623D"/>
    <w:rsid w:val="00071C5E"/>
    <w:rsid w:val="00075CE8"/>
    <w:rsid w:val="00085A2F"/>
    <w:rsid w:val="000879A4"/>
    <w:rsid w:val="00091842"/>
    <w:rsid w:val="00092AFD"/>
    <w:rsid w:val="000A140D"/>
    <w:rsid w:val="000A6EA4"/>
    <w:rsid w:val="000A7110"/>
    <w:rsid w:val="000B071C"/>
    <w:rsid w:val="000C5D7C"/>
    <w:rsid w:val="000D1A02"/>
    <w:rsid w:val="000D2A6A"/>
    <w:rsid w:val="000D6F7D"/>
    <w:rsid w:val="000F4F7A"/>
    <w:rsid w:val="000F55E2"/>
    <w:rsid w:val="00101161"/>
    <w:rsid w:val="00120DB0"/>
    <w:rsid w:val="001321D3"/>
    <w:rsid w:val="00137D33"/>
    <w:rsid w:val="0014001F"/>
    <w:rsid w:val="00152C67"/>
    <w:rsid w:val="00164D82"/>
    <w:rsid w:val="00177389"/>
    <w:rsid w:val="0018490D"/>
    <w:rsid w:val="00185575"/>
    <w:rsid w:val="001B6419"/>
    <w:rsid w:val="001B682F"/>
    <w:rsid w:val="001B691F"/>
    <w:rsid w:val="001D5B4A"/>
    <w:rsid w:val="001E21D9"/>
    <w:rsid w:val="001E61C9"/>
    <w:rsid w:val="001F040F"/>
    <w:rsid w:val="00251A44"/>
    <w:rsid w:val="00252663"/>
    <w:rsid w:val="0025325E"/>
    <w:rsid w:val="0026184D"/>
    <w:rsid w:val="00261918"/>
    <w:rsid w:val="00263080"/>
    <w:rsid w:val="00266ED2"/>
    <w:rsid w:val="00287784"/>
    <w:rsid w:val="002C2600"/>
    <w:rsid w:val="002C4142"/>
    <w:rsid w:val="002F0D62"/>
    <w:rsid w:val="002F13A1"/>
    <w:rsid w:val="002F4275"/>
    <w:rsid w:val="002F5131"/>
    <w:rsid w:val="003037B5"/>
    <w:rsid w:val="00327262"/>
    <w:rsid w:val="003274EF"/>
    <w:rsid w:val="003329F3"/>
    <w:rsid w:val="003361E9"/>
    <w:rsid w:val="00337BC1"/>
    <w:rsid w:val="0034275F"/>
    <w:rsid w:val="003625F1"/>
    <w:rsid w:val="00376479"/>
    <w:rsid w:val="00376959"/>
    <w:rsid w:val="00380BD2"/>
    <w:rsid w:val="00382FB8"/>
    <w:rsid w:val="003A06B8"/>
    <w:rsid w:val="003A1783"/>
    <w:rsid w:val="003A3DC8"/>
    <w:rsid w:val="003B2EE8"/>
    <w:rsid w:val="003D4816"/>
    <w:rsid w:val="003E3FDC"/>
    <w:rsid w:val="003E572A"/>
    <w:rsid w:val="004155C8"/>
    <w:rsid w:val="0043631F"/>
    <w:rsid w:val="00441604"/>
    <w:rsid w:val="00442515"/>
    <w:rsid w:val="00442644"/>
    <w:rsid w:val="00443151"/>
    <w:rsid w:val="00444ED6"/>
    <w:rsid w:val="004543E0"/>
    <w:rsid w:val="00454C93"/>
    <w:rsid w:val="004833E1"/>
    <w:rsid w:val="004849B0"/>
    <w:rsid w:val="004860D3"/>
    <w:rsid w:val="004A5DEB"/>
    <w:rsid w:val="004B1793"/>
    <w:rsid w:val="004B4DA3"/>
    <w:rsid w:val="004B777F"/>
    <w:rsid w:val="004C0686"/>
    <w:rsid w:val="004D0D05"/>
    <w:rsid w:val="004D174F"/>
    <w:rsid w:val="004E07E3"/>
    <w:rsid w:val="004E3638"/>
    <w:rsid w:val="004E57E9"/>
    <w:rsid w:val="004E7E67"/>
    <w:rsid w:val="00513198"/>
    <w:rsid w:val="00524C00"/>
    <w:rsid w:val="00542477"/>
    <w:rsid w:val="005519B1"/>
    <w:rsid w:val="00554B11"/>
    <w:rsid w:val="00555C2B"/>
    <w:rsid w:val="005614F3"/>
    <w:rsid w:val="00582AB1"/>
    <w:rsid w:val="005842E8"/>
    <w:rsid w:val="00584546"/>
    <w:rsid w:val="005956B1"/>
    <w:rsid w:val="0059705A"/>
    <w:rsid w:val="00597F2C"/>
    <w:rsid w:val="005A12E1"/>
    <w:rsid w:val="005A1F6B"/>
    <w:rsid w:val="005A39B6"/>
    <w:rsid w:val="005B1DEF"/>
    <w:rsid w:val="005B4423"/>
    <w:rsid w:val="005D22DA"/>
    <w:rsid w:val="005E68BE"/>
    <w:rsid w:val="00645C70"/>
    <w:rsid w:val="006663D5"/>
    <w:rsid w:val="00667729"/>
    <w:rsid w:val="00676A88"/>
    <w:rsid w:val="00697D3E"/>
    <w:rsid w:val="006A6256"/>
    <w:rsid w:val="006C18FD"/>
    <w:rsid w:val="006C1B3E"/>
    <w:rsid w:val="00706F4C"/>
    <w:rsid w:val="0072585B"/>
    <w:rsid w:val="00732160"/>
    <w:rsid w:val="00735552"/>
    <w:rsid w:val="00740631"/>
    <w:rsid w:val="007407CC"/>
    <w:rsid w:val="00742455"/>
    <w:rsid w:val="00743E6B"/>
    <w:rsid w:val="0074678F"/>
    <w:rsid w:val="007467EA"/>
    <w:rsid w:val="00751000"/>
    <w:rsid w:val="00751F29"/>
    <w:rsid w:val="00760204"/>
    <w:rsid w:val="00767512"/>
    <w:rsid w:val="007701AC"/>
    <w:rsid w:val="00777602"/>
    <w:rsid w:val="007837D2"/>
    <w:rsid w:val="00791559"/>
    <w:rsid w:val="007919F4"/>
    <w:rsid w:val="007A40E1"/>
    <w:rsid w:val="007A47B7"/>
    <w:rsid w:val="007B255D"/>
    <w:rsid w:val="007B2A38"/>
    <w:rsid w:val="007B3B30"/>
    <w:rsid w:val="007C40A2"/>
    <w:rsid w:val="007D0611"/>
    <w:rsid w:val="007D4346"/>
    <w:rsid w:val="007D6448"/>
    <w:rsid w:val="007E507B"/>
    <w:rsid w:val="007F78A7"/>
    <w:rsid w:val="00806B04"/>
    <w:rsid w:val="00814071"/>
    <w:rsid w:val="00823619"/>
    <w:rsid w:val="00833FB6"/>
    <w:rsid w:val="00852EFE"/>
    <w:rsid w:val="00857D4F"/>
    <w:rsid w:val="0086204E"/>
    <w:rsid w:val="00867C3E"/>
    <w:rsid w:val="008878C1"/>
    <w:rsid w:val="0089527C"/>
    <w:rsid w:val="008B051E"/>
    <w:rsid w:val="008B1CD9"/>
    <w:rsid w:val="008D27E2"/>
    <w:rsid w:val="008F315B"/>
    <w:rsid w:val="00904980"/>
    <w:rsid w:val="00915510"/>
    <w:rsid w:val="00932BCC"/>
    <w:rsid w:val="00945C69"/>
    <w:rsid w:val="00947D00"/>
    <w:rsid w:val="00957D1D"/>
    <w:rsid w:val="00975D61"/>
    <w:rsid w:val="00987C09"/>
    <w:rsid w:val="00992864"/>
    <w:rsid w:val="009938F4"/>
    <w:rsid w:val="009A5CD8"/>
    <w:rsid w:val="009A69B6"/>
    <w:rsid w:val="009B5C0D"/>
    <w:rsid w:val="009C1954"/>
    <w:rsid w:val="00A05DF6"/>
    <w:rsid w:val="00A23DFF"/>
    <w:rsid w:val="00A358C1"/>
    <w:rsid w:val="00A44495"/>
    <w:rsid w:val="00A46ADD"/>
    <w:rsid w:val="00A56AFC"/>
    <w:rsid w:val="00A63137"/>
    <w:rsid w:val="00A66F2E"/>
    <w:rsid w:val="00A67AEB"/>
    <w:rsid w:val="00A757C4"/>
    <w:rsid w:val="00A80E8F"/>
    <w:rsid w:val="00A864A6"/>
    <w:rsid w:val="00AB4B04"/>
    <w:rsid w:val="00AB5D36"/>
    <w:rsid w:val="00AC4E80"/>
    <w:rsid w:val="00AD2F35"/>
    <w:rsid w:val="00AD61D1"/>
    <w:rsid w:val="00AE0FA9"/>
    <w:rsid w:val="00AE1CCB"/>
    <w:rsid w:val="00AE5BC9"/>
    <w:rsid w:val="00AF1536"/>
    <w:rsid w:val="00AF6039"/>
    <w:rsid w:val="00AF7D1C"/>
    <w:rsid w:val="00B00A4F"/>
    <w:rsid w:val="00B108CB"/>
    <w:rsid w:val="00B15C84"/>
    <w:rsid w:val="00B1780D"/>
    <w:rsid w:val="00B23510"/>
    <w:rsid w:val="00B2356B"/>
    <w:rsid w:val="00B5498D"/>
    <w:rsid w:val="00B552A0"/>
    <w:rsid w:val="00B55B15"/>
    <w:rsid w:val="00B65322"/>
    <w:rsid w:val="00B75022"/>
    <w:rsid w:val="00B85F02"/>
    <w:rsid w:val="00B954FB"/>
    <w:rsid w:val="00BA5F4E"/>
    <w:rsid w:val="00BB68E3"/>
    <w:rsid w:val="00BC1C7A"/>
    <w:rsid w:val="00BF496D"/>
    <w:rsid w:val="00C00797"/>
    <w:rsid w:val="00C030B9"/>
    <w:rsid w:val="00C05DC0"/>
    <w:rsid w:val="00C061F6"/>
    <w:rsid w:val="00C066CE"/>
    <w:rsid w:val="00C1410B"/>
    <w:rsid w:val="00C563B6"/>
    <w:rsid w:val="00C81B9E"/>
    <w:rsid w:val="00C828E3"/>
    <w:rsid w:val="00C832C6"/>
    <w:rsid w:val="00C837D8"/>
    <w:rsid w:val="00C90460"/>
    <w:rsid w:val="00CA65E7"/>
    <w:rsid w:val="00CB459C"/>
    <w:rsid w:val="00CB4641"/>
    <w:rsid w:val="00CB5357"/>
    <w:rsid w:val="00CB63BF"/>
    <w:rsid w:val="00CB7B68"/>
    <w:rsid w:val="00CC1C4B"/>
    <w:rsid w:val="00CC450C"/>
    <w:rsid w:val="00CD259F"/>
    <w:rsid w:val="00CF7DDE"/>
    <w:rsid w:val="00D03E6B"/>
    <w:rsid w:val="00D0508E"/>
    <w:rsid w:val="00D1076C"/>
    <w:rsid w:val="00D26974"/>
    <w:rsid w:val="00D26A6D"/>
    <w:rsid w:val="00D27E7F"/>
    <w:rsid w:val="00D615C1"/>
    <w:rsid w:val="00D776A0"/>
    <w:rsid w:val="00D8142B"/>
    <w:rsid w:val="00D934C4"/>
    <w:rsid w:val="00DA25C8"/>
    <w:rsid w:val="00DA7BE5"/>
    <w:rsid w:val="00DD0362"/>
    <w:rsid w:val="00DF052F"/>
    <w:rsid w:val="00DF60F9"/>
    <w:rsid w:val="00E03198"/>
    <w:rsid w:val="00E043DA"/>
    <w:rsid w:val="00E10612"/>
    <w:rsid w:val="00E139BD"/>
    <w:rsid w:val="00E151DD"/>
    <w:rsid w:val="00E1755C"/>
    <w:rsid w:val="00E21098"/>
    <w:rsid w:val="00E2758B"/>
    <w:rsid w:val="00E329C3"/>
    <w:rsid w:val="00E3387E"/>
    <w:rsid w:val="00E34065"/>
    <w:rsid w:val="00E43700"/>
    <w:rsid w:val="00E506B6"/>
    <w:rsid w:val="00E51CF8"/>
    <w:rsid w:val="00E54DC1"/>
    <w:rsid w:val="00E57D2D"/>
    <w:rsid w:val="00E63833"/>
    <w:rsid w:val="00E71EF5"/>
    <w:rsid w:val="00E7498A"/>
    <w:rsid w:val="00EC70BB"/>
    <w:rsid w:val="00ED01D3"/>
    <w:rsid w:val="00EE1AEA"/>
    <w:rsid w:val="00EE4DFF"/>
    <w:rsid w:val="00EE73F4"/>
    <w:rsid w:val="00EF51E9"/>
    <w:rsid w:val="00EF7A69"/>
    <w:rsid w:val="00F0743A"/>
    <w:rsid w:val="00F31247"/>
    <w:rsid w:val="00F426D3"/>
    <w:rsid w:val="00F62D17"/>
    <w:rsid w:val="00F805B4"/>
    <w:rsid w:val="00F962DE"/>
    <w:rsid w:val="00FA266E"/>
    <w:rsid w:val="00FB4B68"/>
    <w:rsid w:val="00FB5BBD"/>
    <w:rsid w:val="00FB5CD3"/>
    <w:rsid w:val="00FE03F9"/>
    <w:rsid w:val="00FE36FE"/>
    <w:rsid w:val="00FE7A57"/>
    <w:rsid w:val="00FF226B"/>
    <w:rsid w:val="01012C36"/>
    <w:rsid w:val="067200B2"/>
    <w:rsid w:val="06D67FF6"/>
    <w:rsid w:val="07260E2C"/>
    <w:rsid w:val="0816665B"/>
    <w:rsid w:val="08762F38"/>
    <w:rsid w:val="096D04B9"/>
    <w:rsid w:val="099D00D8"/>
    <w:rsid w:val="09E959AC"/>
    <w:rsid w:val="0C31142B"/>
    <w:rsid w:val="0CD84B61"/>
    <w:rsid w:val="0D1C777C"/>
    <w:rsid w:val="0F4354F7"/>
    <w:rsid w:val="10F33EAA"/>
    <w:rsid w:val="122D7FCA"/>
    <w:rsid w:val="125B4CF9"/>
    <w:rsid w:val="1290379E"/>
    <w:rsid w:val="133F04A1"/>
    <w:rsid w:val="13504590"/>
    <w:rsid w:val="146F0640"/>
    <w:rsid w:val="1511715D"/>
    <w:rsid w:val="15246404"/>
    <w:rsid w:val="155555C3"/>
    <w:rsid w:val="15BB1EF9"/>
    <w:rsid w:val="17662709"/>
    <w:rsid w:val="17DE76EF"/>
    <w:rsid w:val="197C3E60"/>
    <w:rsid w:val="19CA658B"/>
    <w:rsid w:val="1B1508DA"/>
    <w:rsid w:val="1B252E3D"/>
    <w:rsid w:val="1C2D0838"/>
    <w:rsid w:val="1D1777D8"/>
    <w:rsid w:val="1D567526"/>
    <w:rsid w:val="1F265DBF"/>
    <w:rsid w:val="20BB1D70"/>
    <w:rsid w:val="223341BF"/>
    <w:rsid w:val="22A54BE1"/>
    <w:rsid w:val="23656D85"/>
    <w:rsid w:val="26214FBB"/>
    <w:rsid w:val="26B02E95"/>
    <w:rsid w:val="29862E54"/>
    <w:rsid w:val="2BA25313"/>
    <w:rsid w:val="2C291A14"/>
    <w:rsid w:val="2C9A1AB1"/>
    <w:rsid w:val="2D6B2FEB"/>
    <w:rsid w:val="2DD84101"/>
    <w:rsid w:val="2ED5423A"/>
    <w:rsid w:val="2EF51A40"/>
    <w:rsid w:val="313262AD"/>
    <w:rsid w:val="3372611F"/>
    <w:rsid w:val="33C56588"/>
    <w:rsid w:val="33DC3257"/>
    <w:rsid w:val="34354577"/>
    <w:rsid w:val="348D73B0"/>
    <w:rsid w:val="34933CDC"/>
    <w:rsid w:val="359E0C3D"/>
    <w:rsid w:val="35D80C22"/>
    <w:rsid w:val="37B43771"/>
    <w:rsid w:val="39AD3241"/>
    <w:rsid w:val="39B16079"/>
    <w:rsid w:val="39BA1EA1"/>
    <w:rsid w:val="3A1A3357"/>
    <w:rsid w:val="3A580E46"/>
    <w:rsid w:val="3AD8352F"/>
    <w:rsid w:val="3B4D18F6"/>
    <w:rsid w:val="3C2760C0"/>
    <w:rsid w:val="3D504D4D"/>
    <w:rsid w:val="40400720"/>
    <w:rsid w:val="409E7CCC"/>
    <w:rsid w:val="40C11FC4"/>
    <w:rsid w:val="410B7B97"/>
    <w:rsid w:val="41CE58A2"/>
    <w:rsid w:val="424575B3"/>
    <w:rsid w:val="42AD478F"/>
    <w:rsid w:val="4364613B"/>
    <w:rsid w:val="466B19E9"/>
    <w:rsid w:val="492B1AD2"/>
    <w:rsid w:val="49FE40E0"/>
    <w:rsid w:val="4A334176"/>
    <w:rsid w:val="4A565AD2"/>
    <w:rsid w:val="4B03095C"/>
    <w:rsid w:val="4D443D93"/>
    <w:rsid w:val="4DC7176F"/>
    <w:rsid w:val="51DF4B5F"/>
    <w:rsid w:val="521D749F"/>
    <w:rsid w:val="52E50518"/>
    <w:rsid w:val="53EB2727"/>
    <w:rsid w:val="544064D8"/>
    <w:rsid w:val="5547358D"/>
    <w:rsid w:val="554A7BEB"/>
    <w:rsid w:val="569C2A14"/>
    <w:rsid w:val="57357CB9"/>
    <w:rsid w:val="586C0C7B"/>
    <w:rsid w:val="5951480E"/>
    <w:rsid w:val="59821DFA"/>
    <w:rsid w:val="59BF0A5C"/>
    <w:rsid w:val="59C36672"/>
    <w:rsid w:val="5B426050"/>
    <w:rsid w:val="5CB81478"/>
    <w:rsid w:val="5E7756B2"/>
    <w:rsid w:val="5FEB7D72"/>
    <w:rsid w:val="629646A0"/>
    <w:rsid w:val="6764268B"/>
    <w:rsid w:val="679579FF"/>
    <w:rsid w:val="67DF9B93"/>
    <w:rsid w:val="67E2140D"/>
    <w:rsid w:val="689B2090"/>
    <w:rsid w:val="68D24EE3"/>
    <w:rsid w:val="6C0B04EA"/>
    <w:rsid w:val="6CD22B2D"/>
    <w:rsid w:val="6CEC18E5"/>
    <w:rsid w:val="6EBA4D4C"/>
    <w:rsid w:val="6F6E0C83"/>
    <w:rsid w:val="70D02DAE"/>
    <w:rsid w:val="72613345"/>
    <w:rsid w:val="72DE2010"/>
    <w:rsid w:val="73A564C9"/>
    <w:rsid w:val="73C97019"/>
    <w:rsid w:val="748C3190"/>
    <w:rsid w:val="773D35AF"/>
    <w:rsid w:val="78DB4798"/>
    <w:rsid w:val="79021CA4"/>
    <w:rsid w:val="7B9B3B6A"/>
    <w:rsid w:val="7C616298"/>
    <w:rsid w:val="7DA91A79"/>
    <w:rsid w:val="7FD6502D"/>
    <w:rsid w:val="FC85504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  <w:style w:type="character" w:customStyle="1" w:styleId="12">
    <w:name w:val="apple-converted-space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164</Words>
  <Characters>937</Characters>
  <Lines>7</Lines>
  <Paragraphs>2</Paragraphs>
  <TotalTime>7</TotalTime>
  <ScaleCrop>false</ScaleCrop>
  <LinksUpToDate>false</LinksUpToDate>
  <CharactersWithSpaces>1099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2017-09-07T20:47:00Z</dcterms:created>
  <dc:creator>肖安东</dc:creator>
  <cp:lastModifiedBy>云尖儿</cp:lastModifiedBy>
  <cp:lastPrinted>2020-06-12T02:30:00Z</cp:lastPrinted>
  <dcterms:modified xsi:type="dcterms:W3CDTF">2020-07-07T07:59:13Z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