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DA5" w:rsidRDefault="00905DA5" w:rsidP="00905DA5">
      <w:pPr>
        <w:widowControl/>
        <w:wordWrap w:val="0"/>
        <w:adjustRightInd w:val="0"/>
        <w:snapToGrid w:val="0"/>
        <w:spacing w:line="360" w:lineRule="auto"/>
        <w:ind w:right="640"/>
        <w:rPr>
          <w:rFonts w:ascii="黑体" w:eastAsia="黑体" w:hAnsi="黑体" w:cs="宋体"/>
          <w:kern w:val="0"/>
          <w:sz w:val="32"/>
          <w:szCs w:val="28"/>
        </w:rPr>
      </w:pPr>
      <w:r w:rsidRPr="00905DA5">
        <w:rPr>
          <w:rFonts w:ascii="黑体" w:eastAsia="黑体" w:hAnsi="黑体" w:cs="宋体" w:hint="eastAsia"/>
          <w:kern w:val="0"/>
          <w:sz w:val="32"/>
          <w:szCs w:val="28"/>
        </w:rPr>
        <w:t>附件</w:t>
      </w:r>
      <w:r>
        <w:rPr>
          <w:rFonts w:ascii="黑体" w:eastAsia="黑体" w:hAnsi="黑体" w:cs="宋体"/>
          <w:kern w:val="0"/>
          <w:sz w:val="32"/>
          <w:szCs w:val="28"/>
        </w:rPr>
        <w:t>2</w:t>
      </w:r>
      <w:r w:rsidRPr="00905DA5">
        <w:rPr>
          <w:rFonts w:ascii="黑体" w:eastAsia="黑体" w:hAnsi="黑体" w:cs="宋体" w:hint="eastAsia"/>
          <w:kern w:val="0"/>
          <w:sz w:val="32"/>
          <w:szCs w:val="28"/>
        </w:rPr>
        <w:t>：</w:t>
      </w:r>
    </w:p>
    <w:p w:rsidR="00425E45" w:rsidRDefault="00425E45" w:rsidP="00425E45">
      <w:pPr>
        <w:jc w:val="center"/>
        <w:rPr>
          <w:rFonts w:ascii="宋体" w:hAnsi="宋体"/>
          <w:b/>
          <w:sz w:val="44"/>
          <w:szCs w:val="44"/>
        </w:rPr>
      </w:pPr>
      <w:r w:rsidRPr="00425E45">
        <w:rPr>
          <w:rFonts w:ascii="宋体" w:hAnsi="宋体" w:hint="eastAsia"/>
          <w:b/>
          <w:sz w:val="44"/>
          <w:szCs w:val="44"/>
        </w:rPr>
        <w:t>武汉大学教师教学发展专题研究项目</w:t>
      </w:r>
    </w:p>
    <w:p w:rsidR="00425E45" w:rsidRPr="00425E45" w:rsidRDefault="00425E45" w:rsidP="00425E45">
      <w:pPr>
        <w:jc w:val="center"/>
        <w:rPr>
          <w:rFonts w:ascii="宋体" w:hAnsi="宋体"/>
          <w:b/>
          <w:sz w:val="44"/>
          <w:szCs w:val="44"/>
        </w:rPr>
      </w:pPr>
      <w:r w:rsidRPr="00425E45">
        <w:rPr>
          <w:rFonts w:ascii="宋体" w:hAnsi="宋体" w:hint="eastAsia"/>
          <w:b/>
          <w:sz w:val="44"/>
          <w:szCs w:val="44"/>
        </w:rPr>
        <w:t>申报指南</w:t>
      </w:r>
    </w:p>
    <w:p w:rsidR="00425E45" w:rsidRDefault="00425E45" w:rsidP="00425E45">
      <w:pPr>
        <w:widowControl/>
        <w:adjustRightInd w:val="0"/>
        <w:snapToGrid w:val="0"/>
        <w:spacing w:line="420" w:lineRule="exact"/>
        <w:jc w:val="left"/>
        <w:rPr>
          <w:rFonts w:ascii="仿宋" w:eastAsia="仿宋" w:hAnsi="仿宋" w:cs="宋体"/>
          <w:kern w:val="0"/>
          <w:sz w:val="32"/>
          <w:szCs w:val="28"/>
        </w:rPr>
      </w:pPr>
    </w:p>
    <w:p w:rsidR="00425E45" w:rsidRDefault="00425E45" w:rsidP="00425E45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宋体"/>
          <w:kern w:val="0"/>
          <w:sz w:val="32"/>
          <w:szCs w:val="28"/>
        </w:rPr>
      </w:pPr>
      <w:r>
        <w:rPr>
          <w:rFonts w:ascii="仿宋" w:eastAsia="仿宋" w:hAnsi="仿宋" w:cs="宋体" w:hint="eastAsia"/>
          <w:kern w:val="0"/>
          <w:sz w:val="32"/>
          <w:szCs w:val="28"/>
        </w:rPr>
        <w:t>本</w:t>
      </w:r>
      <w:r w:rsidR="002E6182">
        <w:rPr>
          <w:rFonts w:ascii="仿宋" w:eastAsia="仿宋" w:hAnsi="仿宋" w:cs="宋体" w:hint="eastAsia"/>
          <w:kern w:val="0"/>
          <w:sz w:val="32"/>
          <w:szCs w:val="28"/>
        </w:rPr>
        <w:t>专题研究项目</w:t>
      </w:r>
      <w:r>
        <w:rPr>
          <w:rFonts w:ascii="仿宋" w:eastAsia="仿宋" w:hAnsi="仿宋" w:cs="宋体" w:hint="eastAsia"/>
          <w:kern w:val="0"/>
          <w:sz w:val="32"/>
          <w:szCs w:val="28"/>
        </w:rPr>
        <w:t>采取招标与自由申报相结合的方式进行遴选，内容包括“教师教学发展分中心建设，新教师、新开课资助，课堂教学实践研究，教师教学发展研究，自选项目”五个方</w:t>
      </w:r>
      <w:r w:rsidR="00DE342C">
        <w:rPr>
          <w:rFonts w:ascii="仿宋" w:eastAsia="仿宋" w:hAnsi="仿宋" w:cs="宋体" w:hint="eastAsia"/>
          <w:kern w:val="0"/>
          <w:sz w:val="32"/>
          <w:szCs w:val="28"/>
        </w:rPr>
        <w:t>面</w:t>
      </w:r>
      <w:r>
        <w:rPr>
          <w:rFonts w:ascii="仿宋" w:eastAsia="仿宋" w:hAnsi="仿宋" w:cs="宋体" w:hint="eastAsia"/>
          <w:kern w:val="0"/>
          <w:sz w:val="32"/>
          <w:szCs w:val="28"/>
        </w:rPr>
        <w:t>。具体说明如下：</w:t>
      </w:r>
    </w:p>
    <w:p w:rsidR="00425E45" w:rsidRDefault="00425E45" w:rsidP="00425E45">
      <w:pPr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A、教师教学发展分中心建设。面向学院（系）分中心资助，鼓励其积极开展与教师教学发展相关的活动，以体现优秀教学传统的传承与坚守、专业教学规范的培育与发展、教师综合素养的提高、现代教育技术的推广等；提倡开展跨学院、跨学科的多维度活动；鼓励创立、承办、参与各级教师教学竞赛，鼓励开展教师教育国际交流与合作。</w:t>
      </w:r>
    </w:p>
    <w:p w:rsidR="00425E45" w:rsidRDefault="00425E45" w:rsidP="00425E45">
      <w:pPr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B、新教师、新开课资助。面向全校新教师（入职三年内）或新开课教师资助，鼓励教师认真钻研教材、编写教学大纲和教案、制作多媒体课件、组织课堂教学内容、积极掌握现代教育技术等。</w:t>
      </w:r>
    </w:p>
    <w:p w:rsidR="00425E45" w:rsidRDefault="00425E45" w:rsidP="00425E45">
      <w:pPr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C、课堂教学实践研究资助项目。鼓励教师开展教学方法、教学模式、现代教育技术应用等创新，并将其运用于“以学生为中心”的课堂教学，提高课堂教学的有效性；支持教师跟踪最新科研前沿动态，适时对接最先进教学内容，更新教学模式，</w:t>
      </w:r>
      <w:r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及时将科研成果转化成教学成果；鼓励教师发表高水平教学论文、出版教材等。</w:t>
      </w:r>
    </w:p>
    <w:p w:rsidR="00425E45" w:rsidRDefault="00425E45" w:rsidP="00425E45">
      <w:pPr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D、教师教学发展研究。鼓励借鉴国内外先进的教学理念和教师教学发展规律，探讨适合研究型大学教师教学发展的工作机制、工作模式等。</w:t>
      </w:r>
    </w:p>
    <w:p w:rsidR="00425E45" w:rsidRDefault="00425E45" w:rsidP="00425E45">
      <w:pPr>
        <w:widowControl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E</w:t>
      </w:r>
      <w:r w:rsidR="00144B4A">
        <w:rPr>
          <w:rFonts w:ascii="仿宋" w:eastAsia="仿宋" w:hAnsi="仿宋" w:cs="仿宋" w:hint="eastAsia"/>
          <w:kern w:val="0"/>
          <w:sz w:val="32"/>
          <w:szCs w:val="32"/>
        </w:rPr>
        <w:t>、</w:t>
      </w:r>
      <w:r w:rsidR="00246110">
        <w:rPr>
          <w:rFonts w:ascii="仿宋" w:eastAsia="仿宋" w:hAnsi="仿宋" w:cs="仿宋" w:hint="eastAsia"/>
          <w:kern w:val="0"/>
          <w:sz w:val="32"/>
          <w:szCs w:val="32"/>
        </w:rPr>
        <w:t>自选项目。</w:t>
      </w:r>
      <w:r>
        <w:rPr>
          <w:rFonts w:ascii="仿宋" w:eastAsia="仿宋" w:hAnsi="仿宋" w:cs="仿宋" w:hint="eastAsia"/>
          <w:kern w:val="0"/>
          <w:sz w:val="32"/>
          <w:szCs w:val="32"/>
        </w:rPr>
        <w:t>可根据学校的教学现状、自身的教学需求或研究兴趣，围绕先进的教学理念和科学的教学规律，以切实提高教学水平、提升教学质量为目的，自行拟定研究课题。</w:t>
      </w:r>
    </w:p>
    <w:p w:rsidR="00425E45" w:rsidRDefault="00425E45" w:rsidP="00425E45">
      <w:pPr>
        <w:widowControl/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kern w:val="0"/>
          <w:sz w:val="32"/>
          <w:szCs w:val="32"/>
        </w:rPr>
      </w:pPr>
    </w:p>
    <w:p w:rsidR="00425E45" w:rsidRDefault="00425E45" w:rsidP="00425E45">
      <w:pPr>
        <w:widowControl/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8"/>
        </w:rPr>
      </w:pPr>
      <w:r>
        <w:rPr>
          <w:rFonts w:ascii="宋体" w:hAnsi="宋体" w:cs="宋体" w:hint="eastAsia"/>
          <w:kern w:val="0"/>
          <w:sz w:val="32"/>
          <w:szCs w:val="28"/>
        </w:rPr>
        <w:t>※</w:t>
      </w:r>
      <w:r>
        <w:rPr>
          <w:rFonts w:ascii="仿宋" w:eastAsia="仿宋" w:hAnsi="仿宋" w:cs="宋体" w:hint="eastAsia"/>
          <w:kern w:val="0"/>
          <w:sz w:val="32"/>
          <w:szCs w:val="28"/>
        </w:rPr>
        <w:t>本类别部分项目采用招标的形式遴选，选题如下：</w:t>
      </w:r>
    </w:p>
    <w:p w:rsidR="00425E45" w:rsidRDefault="00425E45" w:rsidP="00425E45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研究型大学教师发展策略</w:t>
      </w:r>
    </w:p>
    <w:p w:rsidR="00425E45" w:rsidRDefault="00425E45" w:rsidP="00425E45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以学生为中心的课程设计</w:t>
      </w:r>
    </w:p>
    <w:p w:rsidR="00425E45" w:rsidRDefault="00425E45" w:rsidP="00425E45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研究生助教能力培养策略与实践</w:t>
      </w:r>
    </w:p>
    <w:p w:rsidR="00425E45" w:rsidRDefault="00513028" w:rsidP="00425E45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混合式教学</w:t>
      </w:r>
      <w:r w:rsidR="00425E45">
        <w:rPr>
          <w:rFonts w:ascii="仿宋" w:eastAsia="仿宋" w:hAnsi="仿宋" w:cs="仿宋" w:hint="eastAsia"/>
          <w:kern w:val="0"/>
          <w:sz w:val="32"/>
          <w:szCs w:val="32"/>
        </w:rPr>
        <w:t>的课堂应用实践</w:t>
      </w:r>
    </w:p>
    <w:p w:rsidR="00905DA5" w:rsidRDefault="00425E45" w:rsidP="00425E45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实验、实践教学的现代教育技术应用</w:t>
      </w:r>
    </w:p>
    <w:p w:rsidR="00905DA5" w:rsidRDefault="00905DA5" w:rsidP="00905DA5">
      <w:pPr>
        <w:widowControl/>
        <w:wordWrap w:val="0"/>
        <w:adjustRightInd w:val="0"/>
        <w:snapToGrid w:val="0"/>
        <w:spacing w:line="360" w:lineRule="auto"/>
        <w:ind w:right="640"/>
        <w:rPr>
          <w:rFonts w:ascii="仿宋" w:eastAsia="仿宋" w:hAnsi="仿宋"/>
          <w:sz w:val="30"/>
          <w:szCs w:val="30"/>
        </w:rPr>
      </w:pPr>
    </w:p>
    <w:p w:rsidR="00E57C30" w:rsidRPr="00572CD5" w:rsidRDefault="006602B5" w:rsidP="00223814">
      <w:pPr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kern w:val="0"/>
          <w:sz w:val="24"/>
        </w:rPr>
      </w:pPr>
      <w:r w:rsidRPr="00A53D59">
        <w:rPr>
          <w:rFonts w:ascii="仿宋" w:eastAsia="仿宋" w:hAnsi="仿宋" w:cs="宋体" w:hint="eastAsia"/>
          <w:kern w:val="0"/>
          <w:sz w:val="32"/>
          <w:szCs w:val="28"/>
        </w:rPr>
        <w:t>联系人：</w:t>
      </w:r>
      <w:r w:rsidR="00865D31">
        <w:rPr>
          <w:rFonts w:ascii="仿宋" w:eastAsia="仿宋" w:hAnsi="仿宋" w:cs="宋体" w:hint="eastAsia"/>
          <w:kern w:val="0"/>
          <w:sz w:val="32"/>
          <w:szCs w:val="28"/>
        </w:rPr>
        <w:t>余艳</w:t>
      </w:r>
      <w:r w:rsidRPr="00A53D59">
        <w:rPr>
          <w:rFonts w:ascii="仿宋" w:eastAsia="仿宋" w:hAnsi="仿宋" w:cs="宋体" w:hint="eastAsia"/>
          <w:kern w:val="0"/>
          <w:sz w:val="32"/>
          <w:szCs w:val="28"/>
        </w:rPr>
        <w:t>，</w:t>
      </w:r>
      <w:bookmarkStart w:id="0" w:name="_GoBack"/>
      <w:bookmarkEnd w:id="0"/>
      <w:r w:rsidRPr="00A53D59">
        <w:rPr>
          <w:rFonts w:ascii="仿宋" w:eastAsia="仿宋" w:hAnsi="仿宋" w:cs="宋体" w:hint="eastAsia"/>
          <w:kern w:val="0"/>
          <w:sz w:val="32"/>
          <w:szCs w:val="28"/>
        </w:rPr>
        <w:t>联系电话：6875</w:t>
      </w:r>
      <w:r w:rsidR="00BD398D">
        <w:rPr>
          <w:rFonts w:ascii="仿宋" w:eastAsia="仿宋" w:hAnsi="仿宋" w:cs="宋体"/>
          <w:kern w:val="0"/>
          <w:sz w:val="32"/>
          <w:szCs w:val="28"/>
        </w:rPr>
        <w:t>5781</w:t>
      </w:r>
    </w:p>
    <w:sectPr w:rsidR="00E57C30" w:rsidRPr="00572CD5" w:rsidSect="00B66C7C">
      <w:pgSz w:w="11906" w:h="16838"/>
      <w:pgMar w:top="1440" w:right="1417" w:bottom="1440" w:left="1797" w:header="851" w:footer="992" w:gutter="0"/>
      <w:cols w:space="0"/>
      <w:docGrid w:type="linesAndChars" w:linePitch="32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940" w:rsidRDefault="00F87940" w:rsidP="007E5E5E">
      <w:r>
        <w:separator/>
      </w:r>
    </w:p>
  </w:endnote>
  <w:endnote w:type="continuationSeparator" w:id="0">
    <w:p w:rsidR="00F87940" w:rsidRDefault="00F87940" w:rsidP="007E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940" w:rsidRDefault="00F87940" w:rsidP="007E5E5E">
      <w:r>
        <w:separator/>
      </w:r>
    </w:p>
  </w:footnote>
  <w:footnote w:type="continuationSeparator" w:id="0">
    <w:p w:rsidR="00F87940" w:rsidRDefault="00F87940" w:rsidP="007E5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D4C3"/>
    <w:multiLevelType w:val="singleLevel"/>
    <w:tmpl w:val="01E5D4C3"/>
    <w:lvl w:ilvl="0">
      <w:start w:val="1"/>
      <w:numFmt w:val="decimal"/>
      <w:suff w:val="nothing"/>
      <w:lvlText w:val="%1、"/>
      <w:lvlJc w:val="left"/>
    </w:lvl>
  </w:abstractNum>
  <w:abstractNum w:abstractNumId="1">
    <w:nsid w:val="58801127"/>
    <w:multiLevelType w:val="singleLevel"/>
    <w:tmpl w:val="58801127"/>
    <w:lvl w:ilvl="0">
      <w:start w:val="3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32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D05"/>
    <w:rsid w:val="00006AD6"/>
    <w:rsid w:val="000110F1"/>
    <w:rsid w:val="00011579"/>
    <w:rsid w:val="00022AC9"/>
    <w:rsid w:val="00025B51"/>
    <w:rsid w:val="000400B1"/>
    <w:rsid w:val="00044F1C"/>
    <w:rsid w:val="0004671A"/>
    <w:rsid w:val="0004700D"/>
    <w:rsid w:val="000520A7"/>
    <w:rsid w:val="00083DAF"/>
    <w:rsid w:val="00085ED8"/>
    <w:rsid w:val="000955D5"/>
    <w:rsid w:val="00095BE0"/>
    <w:rsid w:val="000A7668"/>
    <w:rsid w:val="000A784A"/>
    <w:rsid w:val="000B2340"/>
    <w:rsid w:val="000E1F92"/>
    <w:rsid w:val="000E5702"/>
    <w:rsid w:val="000F639F"/>
    <w:rsid w:val="000F7052"/>
    <w:rsid w:val="0010341D"/>
    <w:rsid w:val="00112C33"/>
    <w:rsid w:val="001340A6"/>
    <w:rsid w:val="00144B4A"/>
    <w:rsid w:val="00167D04"/>
    <w:rsid w:val="001703A2"/>
    <w:rsid w:val="001722AF"/>
    <w:rsid w:val="0017240D"/>
    <w:rsid w:val="00177EA3"/>
    <w:rsid w:val="001B253B"/>
    <w:rsid w:val="001C218C"/>
    <w:rsid w:val="001C6852"/>
    <w:rsid w:val="001E3104"/>
    <w:rsid w:val="002055DC"/>
    <w:rsid w:val="00205A9C"/>
    <w:rsid w:val="00223814"/>
    <w:rsid w:val="00231AC2"/>
    <w:rsid w:val="00237172"/>
    <w:rsid w:val="002441B1"/>
    <w:rsid w:val="00246110"/>
    <w:rsid w:val="002A0F2A"/>
    <w:rsid w:val="002A5568"/>
    <w:rsid w:val="002C388C"/>
    <w:rsid w:val="002C4A39"/>
    <w:rsid w:val="002C5C49"/>
    <w:rsid w:val="002D6576"/>
    <w:rsid w:val="002E4FB0"/>
    <w:rsid w:val="002E5321"/>
    <w:rsid w:val="002E6182"/>
    <w:rsid w:val="002E7CBD"/>
    <w:rsid w:val="002F2FA7"/>
    <w:rsid w:val="00301F73"/>
    <w:rsid w:val="0032042B"/>
    <w:rsid w:val="00325FC0"/>
    <w:rsid w:val="00327505"/>
    <w:rsid w:val="0035719E"/>
    <w:rsid w:val="003636A0"/>
    <w:rsid w:val="00365C33"/>
    <w:rsid w:val="003732B9"/>
    <w:rsid w:val="00374031"/>
    <w:rsid w:val="00377CCB"/>
    <w:rsid w:val="00385E4C"/>
    <w:rsid w:val="00391DE5"/>
    <w:rsid w:val="003948D4"/>
    <w:rsid w:val="00395A58"/>
    <w:rsid w:val="003A10AB"/>
    <w:rsid w:val="003A4998"/>
    <w:rsid w:val="003A6042"/>
    <w:rsid w:val="003B3755"/>
    <w:rsid w:val="003D3024"/>
    <w:rsid w:val="003E277D"/>
    <w:rsid w:val="003F07BB"/>
    <w:rsid w:val="003F6967"/>
    <w:rsid w:val="00411138"/>
    <w:rsid w:val="004120D4"/>
    <w:rsid w:val="0041529C"/>
    <w:rsid w:val="004169B1"/>
    <w:rsid w:val="00425E45"/>
    <w:rsid w:val="00426692"/>
    <w:rsid w:val="00443E03"/>
    <w:rsid w:val="00443E22"/>
    <w:rsid w:val="004466D7"/>
    <w:rsid w:val="00451FB3"/>
    <w:rsid w:val="00460197"/>
    <w:rsid w:val="00513028"/>
    <w:rsid w:val="00514B25"/>
    <w:rsid w:val="0051778F"/>
    <w:rsid w:val="00527A31"/>
    <w:rsid w:val="0053094B"/>
    <w:rsid w:val="00535817"/>
    <w:rsid w:val="00535E65"/>
    <w:rsid w:val="005540EC"/>
    <w:rsid w:val="00565085"/>
    <w:rsid w:val="00570B89"/>
    <w:rsid w:val="00572CD5"/>
    <w:rsid w:val="0057711A"/>
    <w:rsid w:val="0058629D"/>
    <w:rsid w:val="00593E84"/>
    <w:rsid w:val="00596F4F"/>
    <w:rsid w:val="00597A19"/>
    <w:rsid w:val="005B51F4"/>
    <w:rsid w:val="005C23F6"/>
    <w:rsid w:val="005C3937"/>
    <w:rsid w:val="005D3036"/>
    <w:rsid w:val="005D7C82"/>
    <w:rsid w:val="005E4BB9"/>
    <w:rsid w:val="006106AE"/>
    <w:rsid w:val="00614125"/>
    <w:rsid w:val="006175B9"/>
    <w:rsid w:val="006602B5"/>
    <w:rsid w:val="00682F50"/>
    <w:rsid w:val="006B660E"/>
    <w:rsid w:val="006C7D05"/>
    <w:rsid w:val="006D46BA"/>
    <w:rsid w:val="006D6F08"/>
    <w:rsid w:val="006F2220"/>
    <w:rsid w:val="006F32FE"/>
    <w:rsid w:val="00700F62"/>
    <w:rsid w:val="00707A90"/>
    <w:rsid w:val="00741E17"/>
    <w:rsid w:val="007811BF"/>
    <w:rsid w:val="007A3D87"/>
    <w:rsid w:val="007A4C76"/>
    <w:rsid w:val="007B1A5F"/>
    <w:rsid w:val="007B4F55"/>
    <w:rsid w:val="007D12AB"/>
    <w:rsid w:val="007D3D92"/>
    <w:rsid w:val="007E5E5E"/>
    <w:rsid w:val="007E7E75"/>
    <w:rsid w:val="007F332C"/>
    <w:rsid w:val="00843991"/>
    <w:rsid w:val="00845431"/>
    <w:rsid w:val="00860228"/>
    <w:rsid w:val="00865D31"/>
    <w:rsid w:val="00867F77"/>
    <w:rsid w:val="00876057"/>
    <w:rsid w:val="00877418"/>
    <w:rsid w:val="00881089"/>
    <w:rsid w:val="008B419E"/>
    <w:rsid w:val="008C6308"/>
    <w:rsid w:val="008C6DAF"/>
    <w:rsid w:val="008D31BA"/>
    <w:rsid w:val="008E3DFA"/>
    <w:rsid w:val="008F7DF4"/>
    <w:rsid w:val="00905DA5"/>
    <w:rsid w:val="0092679A"/>
    <w:rsid w:val="009312AF"/>
    <w:rsid w:val="00950628"/>
    <w:rsid w:val="0097518F"/>
    <w:rsid w:val="00987EC9"/>
    <w:rsid w:val="00987FA9"/>
    <w:rsid w:val="009B50D7"/>
    <w:rsid w:val="009B5C70"/>
    <w:rsid w:val="009B7BC4"/>
    <w:rsid w:val="009C4821"/>
    <w:rsid w:val="009C5918"/>
    <w:rsid w:val="009C6867"/>
    <w:rsid w:val="009D2C06"/>
    <w:rsid w:val="009E36A8"/>
    <w:rsid w:val="009E5979"/>
    <w:rsid w:val="009F6201"/>
    <w:rsid w:val="00A0335D"/>
    <w:rsid w:val="00A355A0"/>
    <w:rsid w:val="00A4529E"/>
    <w:rsid w:val="00A52C30"/>
    <w:rsid w:val="00A53D59"/>
    <w:rsid w:val="00A5587A"/>
    <w:rsid w:val="00A71F41"/>
    <w:rsid w:val="00A729A0"/>
    <w:rsid w:val="00A72CD0"/>
    <w:rsid w:val="00A90512"/>
    <w:rsid w:val="00AA670C"/>
    <w:rsid w:val="00AB4187"/>
    <w:rsid w:val="00AC0D9F"/>
    <w:rsid w:val="00AC194B"/>
    <w:rsid w:val="00AF7CE0"/>
    <w:rsid w:val="00B01414"/>
    <w:rsid w:val="00B02ED8"/>
    <w:rsid w:val="00B0572F"/>
    <w:rsid w:val="00B100D8"/>
    <w:rsid w:val="00B20359"/>
    <w:rsid w:val="00B4515F"/>
    <w:rsid w:val="00B64A94"/>
    <w:rsid w:val="00B66C7C"/>
    <w:rsid w:val="00B728CD"/>
    <w:rsid w:val="00B929A2"/>
    <w:rsid w:val="00B936A6"/>
    <w:rsid w:val="00BA432B"/>
    <w:rsid w:val="00BB13BE"/>
    <w:rsid w:val="00BB27B1"/>
    <w:rsid w:val="00BB3A62"/>
    <w:rsid w:val="00BB4849"/>
    <w:rsid w:val="00BC6BE7"/>
    <w:rsid w:val="00BD398D"/>
    <w:rsid w:val="00BE0890"/>
    <w:rsid w:val="00BE567F"/>
    <w:rsid w:val="00BF490D"/>
    <w:rsid w:val="00C005B9"/>
    <w:rsid w:val="00C03612"/>
    <w:rsid w:val="00C23A2C"/>
    <w:rsid w:val="00C602A8"/>
    <w:rsid w:val="00C92FA8"/>
    <w:rsid w:val="00C943C7"/>
    <w:rsid w:val="00C946F7"/>
    <w:rsid w:val="00C96A40"/>
    <w:rsid w:val="00CA0392"/>
    <w:rsid w:val="00CB5542"/>
    <w:rsid w:val="00CB6F16"/>
    <w:rsid w:val="00CC1182"/>
    <w:rsid w:val="00CD0E22"/>
    <w:rsid w:val="00CE67C3"/>
    <w:rsid w:val="00CF38D0"/>
    <w:rsid w:val="00D078BD"/>
    <w:rsid w:val="00D22A3E"/>
    <w:rsid w:val="00D373BC"/>
    <w:rsid w:val="00D4024D"/>
    <w:rsid w:val="00D41F25"/>
    <w:rsid w:val="00D42153"/>
    <w:rsid w:val="00D51FDA"/>
    <w:rsid w:val="00D920FE"/>
    <w:rsid w:val="00D95E6B"/>
    <w:rsid w:val="00D96EE5"/>
    <w:rsid w:val="00DA77BB"/>
    <w:rsid w:val="00DB03D8"/>
    <w:rsid w:val="00DB4834"/>
    <w:rsid w:val="00DC3A85"/>
    <w:rsid w:val="00DE342C"/>
    <w:rsid w:val="00DE7F6D"/>
    <w:rsid w:val="00E00AC0"/>
    <w:rsid w:val="00E12EBA"/>
    <w:rsid w:val="00E16B25"/>
    <w:rsid w:val="00E20EC3"/>
    <w:rsid w:val="00E3284E"/>
    <w:rsid w:val="00E57C30"/>
    <w:rsid w:val="00E61B9A"/>
    <w:rsid w:val="00E7601B"/>
    <w:rsid w:val="00E95F3B"/>
    <w:rsid w:val="00EB06EA"/>
    <w:rsid w:val="00EB08EC"/>
    <w:rsid w:val="00EC062D"/>
    <w:rsid w:val="00EC5AAC"/>
    <w:rsid w:val="00EF6E58"/>
    <w:rsid w:val="00F02219"/>
    <w:rsid w:val="00F21EC6"/>
    <w:rsid w:val="00F232F8"/>
    <w:rsid w:val="00F454DD"/>
    <w:rsid w:val="00F5044D"/>
    <w:rsid w:val="00F71F98"/>
    <w:rsid w:val="00F7501A"/>
    <w:rsid w:val="00F87940"/>
    <w:rsid w:val="00F87CA0"/>
    <w:rsid w:val="00F94C4C"/>
    <w:rsid w:val="00F96F0E"/>
    <w:rsid w:val="00FA11FB"/>
    <w:rsid w:val="00FC3DD6"/>
    <w:rsid w:val="00FC59D9"/>
    <w:rsid w:val="00FC7DD6"/>
    <w:rsid w:val="00FD15C9"/>
    <w:rsid w:val="00FE40F8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5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5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5E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5E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5E5E"/>
    <w:rPr>
      <w:sz w:val="18"/>
      <w:szCs w:val="18"/>
    </w:rPr>
  </w:style>
  <w:style w:type="paragraph" w:styleId="a5">
    <w:name w:val="Body Text Indent"/>
    <w:basedOn w:val="a"/>
    <w:link w:val="Char1"/>
    <w:qFormat/>
    <w:rsid w:val="007E5E5E"/>
    <w:pPr>
      <w:spacing w:after="120"/>
      <w:ind w:leftChars="200" w:left="420"/>
    </w:pPr>
    <w:rPr>
      <w:rFonts w:ascii="Times New Roman" w:hAnsi="Times New Roman"/>
      <w:szCs w:val="24"/>
    </w:rPr>
  </w:style>
  <w:style w:type="character" w:customStyle="1" w:styleId="Char1">
    <w:name w:val="正文文本缩进 Char"/>
    <w:basedOn w:val="a0"/>
    <w:link w:val="a5"/>
    <w:qFormat/>
    <w:rsid w:val="007E5E5E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qFormat/>
    <w:rsid w:val="007E5E5E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7E5E5E"/>
    <w:pPr>
      <w:ind w:firstLineChars="200" w:firstLine="420"/>
    </w:pPr>
  </w:style>
  <w:style w:type="paragraph" w:customStyle="1" w:styleId="Default">
    <w:name w:val="Default"/>
    <w:qFormat/>
    <w:rsid w:val="007E5E5E"/>
    <w:pPr>
      <w:widowControl w:val="0"/>
      <w:autoSpaceDE w:val="0"/>
      <w:autoSpaceDN w:val="0"/>
      <w:adjustRightInd w:val="0"/>
    </w:pPr>
    <w:rPr>
      <w:rFonts w:ascii="华文仿宋" w:eastAsia="华文仿宋" w:cs="华文仿宋"/>
      <w:color w:val="000000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E16B2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5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5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5E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5E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5E5E"/>
    <w:rPr>
      <w:sz w:val="18"/>
      <w:szCs w:val="18"/>
    </w:rPr>
  </w:style>
  <w:style w:type="paragraph" w:styleId="a5">
    <w:name w:val="Body Text Indent"/>
    <w:basedOn w:val="a"/>
    <w:link w:val="Char1"/>
    <w:qFormat/>
    <w:rsid w:val="007E5E5E"/>
    <w:pPr>
      <w:spacing w:after="120"/>
      <w:ind w:leftChars="200" w:left="420"/>
    </w:pPr>
    <w:rPr>
      <w:rFonts w:ascii="Times New Roman" w:hAnsi="Times New Roman"/>
      <w:szCs w:val="24"/>
    </w:rPr>
  </w:style>
  <w:style w:type="character" w:customStyle="1" w:styleId="Char1">
    <w:name w:val="正文文本缩进 Char"/>
    <w:basedOn w:val="a0"/>
    <w:link w:val="a5"/>
    <w:qFormat/>
    <w:rsid w:val="007E5E5E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qFormat/>
    <w:rsid w:val="007E5E5E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7E5E5E"/>
    <w:pPr>
      <w:ind w:firstLineChars="200" w:firstLine="420"/>
    </w:pPr>
  </w:style>
  <w:style w:type="paragraph" w:customStyle="1" w:styleId="Default">
    <w:name w:val="Default"/>
    <w:qFormat/>
    <w:rsid w:val="007E5E5E"/>
    <w:pPr>
      <w:widowControl w:val="0"/>
      <w:autoSpaceDE w:val="0"/>
      <w:autoSpaceDN w:val="0"/>
      <w:adjustRightInd w:val="0"/>
    </w:pPr>
    <w:rPr>
      <w:rFonts w:ascii="华文仿宋" w:eastAsia="华文仿宋" w:cs="华文仿宋"/>
      <w:color w:val="000000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E16B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8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2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51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03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94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33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0535D-E07A-4B57-93B3-17766A6E5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刘翔</dc:creator>
  <cp:keywords/>
  <dc:description/>
  <cp:lastModifiedBy>admin</cp:lastModifiedBy>
  <cp:revision>347</cp:revision>
  <dcterms:created xsi:type="dcterms:W3CDTF">2019-03-29T01:13:00Z</dcterms:created>
  <dcterms:modified xsi:type="dcterms:W3CDTF">2020-01-13T02:46:00Z</dcterms:modified>
</cp:coreProperties>
</file>