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bCs/>
          <w:w w:val="90"/>
          <w:sz w:val="24"/>
        </w:rPr>
      </w:pPr>
      <w:r>
        <w:rPr>
          <w:rFonts w:hint="eastAsia" w:ascii="宋体" w:hAnsi="宋体" w:eastAsia="宋体" w:cs="宋体"/>
          <w:b/>
          <w:bCs/>
          <w:w w:val="90"/>
          <w:sz w:val="30"/>
          <w:szCs w:val="30"/>
        </w:rPr>
        <w:t>201</w:t>
      </w:r>
      <w:r>
        <w:rPr>
          <w:rFonts w:hint="eastAsia" w:ascii="宋体" w:hAnsi="宋体" w:eastAsia="宋体" w:cs="宋体"/>
          <w:b/>
          <w:bCs/>
          <w:w w:val="90"/>
          <w:sz w:val="30"/>
          <w:szCs w:val="30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w w:val="90"/>
          <w:sz w:val="30"/>
          <w:szCs w:val="30"/>
        </w:rPr>
        <w:t>届本科毕业</w:t>
      </w:r>
      <w:r>
        <w:rPr>
          <w:rFonts w:hint="eastAsia" w:ascii="宋体" w:hAnsi="宋体" w:eastAsia="宋体" w:cs="宋体"/>
          <w:b/>
          <w:bCs/>
          <w:w w:val="90"/>
          <w:sz w:val="30"/>
          <w:szCs w:val="30"/>
          <w:lang w:eastAsia="zh-CN"/>
        </w:rPr>
        <w:t>论文（</w:t>
      </w:r>
      <w:r>
        <w:rPr>
          <w:rFonts w:hint="eastAsia" w:ascii="宋体" w:hAnsi="宋体" w:eastAsia="宋体" w:cs="宋体"/>
          <w:b/>
          <w:bCs/>
          <w:w w:val="90"/>
          <w:sz w:val="30"/>
          <w:szCs w:val="30"/>
        </w:rPr>
        <w:t>设计</w:t>
      </w:r>
      <w:r>
        <w:rPr>
          <w:rFonts w:hint="eastAsia" w:ascii="宋体" w:hAnsi="宋体" w:eastAsia="宋体" w:cs="宋体"/>
          <w:b/>
          <w:bCs/>
          <w:w w:val="90"/>
          <w:sz w:val="30"/>
          <w:szCs w:val="30"/>
          <w:lang w:eastAsia="zh-CN"/>
        </w:rPr>
        <w:t>）第</w:t>
      </w:r>
      <w:r>
        <w:rPr>
          <w:rFonts w:hint="eastAsia" w:ascii="宋体" w:hAnsi="宋体" w:eastAsia="宋体" w:cs="宋体"/>
          <w:b/>
          <w:bCs/>
          <w:w w:val="90"/>
          <w:sz w:val="30"/>
          <w:szCs w:val="30"/>
        </w:rPr>
        <w:t>二次答辩</w:t>
      </w:r>
      <w:r>
        <w:rPr>
          <w:rFonts w:hint="eastAsia" w:ascii="宋体" w:hAnsi="宋体" w:eastAsia="宋体" w:cs="宋体"/>
          <w:b/>
          <w:bCs/>
          <w:w w:val="90"/>
          <w:sz w:val="30"/>
          <w:szCs w:val="30"/>
          <w:lang w:eastAsia="zh-CN"/>
        </w:rPr>
        <w:t>（推优组）</w:t>
      </w:r>
      <w:r>
        <w:rPr>
          <w:rFonts w:hint="eastAsia" w:ascii="宋体" w:hAnsi="宋体" w:eastAsia="宋体" w:cs="宋体"/>
          <w:b/>
          <w:bCs/>
          <w:w w:val="90"/>
          <w:sz w:val="30"/>
          <w:szCs w:val="30"/>
        </w:rPr>
        <w:t>学生名单</w:t>
      </w:r>
    </w:p>
    <w:p>
      <w:pPr>
        <w:spacing w:line="240" w:lineRule="auto"/>
        <w:jc w:val="left"/>
        <w:rPr>
          <w:sz w:val="24"/>
        </w:rPr>
      </w:pPr>
    </w:p>
    <w:p>
      <w:pPr>
        <w:spacing w:line="360" w:lineRule="auto"/>
        <w:jc w:val="left"/>
        <w:rPr>
          <w:sz w:val="24"/>
          <w:u w:val="single"/>
        </w:rPr>
      </w:pPr>
      <w:r>
        <w:rPr>
          <w:rFonts w:hint="eastAsia"/>
          <w:sz w:val="24"/>
          <w:lang w:eastAsia="zh-CN"/>
        </w:rPr>
        <w:t>研究所、中心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 xml:space="preserve">         </w:t>
      </w:r>
      <w:r>
        <w:rPr>
          <w:rFonts w:hint="eastAsia"/>
          <w:sz w:val="24"/>
          <w:u w:val="single"/>
        </w:rPr>
        <w:t xml:space="preserve">   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2450"/>
        <w:gridCol w:w="2494"/>
        <w:gridCol w:w="2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45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494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436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毕业设计总评成绩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45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94" w:type="dxa"/>
          </w:tcPr>
          <w:p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36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45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94" w:type="dxa"/>
          </w:tcPr>
          <w:p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36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245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94" w:type="dxa"/>
          </w:tcPr>
          <w:p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36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245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94" w:type="dxa"/>
          </w:tcPr>
          <w:p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36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245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94" w:type="dxa"/>
          </w:tcPr>
          <w:p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36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245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94" w:type="dxa"/>
          </w:tcPr>
          <w:p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36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</w:t>
            </w:r>
          </w:p>
        </w:tc>
        <w:tc>
          <w:tcPr>
            <w:tcW w:w="245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94" w:type="dxa"/>
          </w:tcPr>
          <w:p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36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</w:t>
            </w:r>
          </w:p>
        </w:tc>
        <w:tc>
          <w:tcPr>
            <w:tcW w:w="245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94" w:type="dxa"/>
          </w:tcPr>
          <w:p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36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>
      <w:pPr>
        <w:spacing w:line="360" w:lineRule="auto"/>
        <w:rPr>
          <w:b/>
          <w:bCs/>
          <w:sz w:val="24"/>
        </w:rPr>
      </w:pPr>
      <w:r>
        <w:rPr>
          <w:rFonts w:hint="eastAsia"/>
          <w:szCs w:val="21"/>
        </w:rPr>
        <w:t>备注：推优答辩</w:t>
      </w:r>
      <w:r>
        <w:rPr>
          <w:rFonts w:hint="eastAsia"/>
          <w:szCs w:val="21"/>
          <w:lang w:eastAsia="zh-CN"/>
        </w:rPr>
        <w:t>学生</w:t>
      </w:r>
      <w:r>
        <w:rPr>
          <w:rFonts w:hint="eastAsia"/>
          <w:szCs w:val="21"/>
        </w:rPr>
        <w:t>人数为第一次答辩人数的</w:t>
      </w:r>
      <w:r>
        <w:rPr>
          <w:rFonts w:hint="eastAsia" w:ascii="宋体" w:hAnsi="宋体" w:eastAsia="宋体" w:cs="宋体"/>
          <w:szCs w:val="21"/>
        </w:rPr>
        <w:t>8%。</w:t>
      </w:r>
    </w:p>
    <w:p>
      <w:pPr>
        <w:spacing w:line="360" w:lineRule="auto"/>
        <w:jc w:val="center"/>
        <w:rPr>
          <w:b/>
          <w:bCs/>
          <w:sz w:val="24"/>
        </w:rPr>
      </w:pPr>
    </w:p>
    <w:p>
      <w:pPr>
        <w:spacing w:line="360" w:lineRule="auto"/>
        <w:jc w:val="center"/>
        <w:rPr>
          <w:b/>
          <w:bCs/>
          <w:sz w:val="24"/>
        </w:rPr>
      </w:pPr>
    </w:p>
    <w:p>
      <w:pPr>
        <w:spacing w:line="360" w:lineRule="auto"/>
        <w:jc w:val="center"/>
        <w:rPr>
          <w:b/>
          <w:bCs/>
          <w:sz w:val="24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w w:val="9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w w:val="90"/>
          <w:sz w:val="30"/>
          <w:szCs w:val="30"/>
        </w:rPr>
        <w:t>201</w:t>
      </w:r>
      <w:r>
        <w:rPr>
          <w:rFonts w:hint="eastAsia" w:ascii="宋体" w:hAnsi="宋体" w:eastAsia="宋体" w:cs="宋体"/>
          <w:b/>
          <w:bCs/>
          <w:w w:val="90"/>
          <w:sz w:val="30"/>
          <w:szCs w:val="30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w w:val="90"/>
          <w:sz w:val="30"/>
          <w:szCs w:val="30"/>
        </w:rPr>
        <w:t>届本科毕业</w:t>
      </w:r>
      <w:r>
        <w:rPr>
          <w:rFonts w:hint="eastAsia" w:ascii="宋体" w:hAnsi="宋体" w:eastAsia="宋体" w:cs="宋体"/>
          <w:b/>
          <w:bCs/>
          <w:w w:val="90"/>
          <w:sz w:val="30"/>
          <w:szCs w:val="30"/>
          <w:lang w:eastAsia="zh-CN"/>
        </w:rPr>
        <w:t>论文（</w:t>
      </w:r>
      <w:r>
        <w:rPr>
          <w:rFonts w:hint="eastAsia" w:ascii="宋体" w:hAnsi="宋体" w:eastAsia="宋体" w:cs="宋体"/>
          <w:b/>
          <w:bCs/>
          <w:w w:val="90"/>
          <w:sz w:val="30"/>
          <w:szCs w:val="30"/>
        </w:rPr>
        <w:t>设计</w:t>
      </w:r>
      <w:r>
        <w:rPr>
          <w:rFonts w:hint="eastAsia" w:ascii="宋体" w:hAnsi="宋体" w:eastAsia="宋体" w:cs="宋体"/>
          <w:b/>
          <w:bCs/>
          <w:w w:val="90"/>
          <w:sz w:val="30"/>
          <w:szCs w:val="30"/>
          <w:lang w:eastAsia="zh-CN"/>
        </w:rPr>
        <w:t>）第</w:t>
      </w:r>
      <w:r>
        <w:rPr>
          <w:rFonts w:hint="eastAsia" w:ascii="宋体" w:hAnsi="宋体" w:eastAsia="宋体" w:cs="宋体"/>
          <w:b/>
          <w:bCs/>
          <w:w w:val="90"/>
          <w:sz w:val="30"/>
          <w:szCs w:val="30"/>
        </w:rPr>
        <w:t>二次答辩</w:t>
      </w:r>
      <w:r>
        <w:rPr>
          <w:rFonts w:hint="eastAsia" w:ascii="宋体" w:hAnsi="宋体" w:eastAsia="宋体" w:cs="宋体"/>
          <w:b/>
          <w:bCs/>
          <w:w w:val="90"/>
          <w:sz w:val="30"/>
          <w:szCs w:val="30"/>
          <w:lang w:eastAsia="zh-CN"/>
        </w:rPr>
        <w:t>（重审组）</w:t>
      </w:r>
      <w:r>
        <w:rPr>
          <w:rFonts w:hint="eastAsia" w:ascii="宋体" w:hAnsi="宋体" w:eastAsia="宋体" w:cs="宋体"/>
          <w:b/>
          <w:bCs/>
          <w:w w:val="90"/>
          <w:sz w:val="30"/>
          <w:szCs w:val="30"/>
        </w:rPr>
        <w:t>学生名单</w:t>
      </w:r>
    </w:p>
    <w:p>
      <w:pPr>
        <w:spacing w:line="240" w:lineRule="auto"/>
        <w:jc w:val="left"/>
        <w:rPr>
          <w:rFonts w:hint="eastAsia"/>
          <w:sz w:val="15"/>
          <w:szCs w:val="15"/>
        </w:rPr>
      </w:pPr>
    </w:p>
    <w:p>
      <w:pPr>
        <w:spacing w:line="360" w:lineRule="auto"/>
        <w:jc w:val="left"/>
        <w:rPr>
          <w:sz w:val="24"/>
          <w:u w:val="single"/>
        </w:rPr>
      </w:pPr>
      <w:r>
        <w:rPr>
          <w:rFonts w:hint="eastAsia"/>
          <w:sz w:val="24"/>
          <w:lang w:eastAsia="zh-CN"/>
        </w:rPr>
        <w:t>研究所、中心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 xml:space="preserve">         </w:t>
      </w:r>
      <w:r>
        <w:rPr>
          <w:rFonts w:hint="eastAsia"/>
          <w:sz w:val="24"/>
          <w:u w:val="single"/>
        </w:rPr>
        <w:t xml:space="preserve">   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2450"/>
        <w:gridCol w:w="2494"/>
        <w:gridCol w:w="2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45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494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436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毕业设计总评成绩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45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94" w:type="dxa"/>
          </w:tcPr>
          <w:p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36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45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94" w:type="dxa"/>
          </w:tcPr>
          <w:p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36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245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94" w:type="dxa"/>
          </w:tcPr>
          <w:p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36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245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94" w:type="dxa"/>
          </w:tcPr>
          <w:p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36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245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94" w:type="dxa"/>
          </w:tcPr>
          <w:p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36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>
      <w:pPr>
        <w:spacing w:line="360" w:lineRule="auto"/>
        <w:jc w:val="left"/>
        <w:rPr>
          <w:sz w:val="24"/>
        </w:rPr>
      </w:pPr>
      <w:r>
        <w:rPr>
          <w:rFonts w:hint="eastAsia"/>
          <w:szCs w:val="21"/>
        </w:rPr>
        <w:t>备注：重审答辩</w:t>
      </w:r>
      <w:r>
        <w:rPr>
          <w:rFonts w:hint="eastAsia"/>
          <w:szCs w:val="21"/>
          <w:lang w:eastAsia="zh-CN"/>
        </w:rPr>
        <w:t>学生</w:t>
      </w:r>
      <w:r>
        <w:rPr>
          <w:rFonts w:hint="eastAsia"/>
          <w:szCs w:val="21"/>
        </w:rPr>
        <w:t>人</w:t>
      </w:r>
      <w:bookmarkStart w:id="0" w:name="_GoBack"/>
      <w:bookmarkEnd w:id="0"/>
      <w:r>
        <w:rPr>
          <w:rFonts w:hint="eastAsia"/>
          <w:szCs w:val="21"/>
        </w:rPr>
        <w:t>数为第一次答辩人数的</w:t>
      </w:r>
      <w:r>
        <w:rPr>
          <w:rFonts w:hint="eastAsia" w:ascii="宋体" w:hAnsi="宋体" w:eastAsia="宋体" w:cs="宋体"/>
          <w:szCs w:val="21"/>
        </w:rPr>
        <w:t>5%。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 xml:space="preserve">                                              </w:t>
      </w:r>
    </w:p>
    <w:p>
      <w:pPr>
        <w:spacing w:line="360" w:lineRule="auto"/>
        <w:jc w:val="left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54A5EC7"/>
    <w:rsid w:val="000008FC"/>
    <w:rsid w:val="00052169"/>
    <w:rsid w:val="00171CF1"/>
    <w:rsid w:val="00231402"/>
    <w:rsid w:val="003147F0"/>
    <w:rsid w:val="00663D67"/>
    <w:rsid w:val="00746C37"/>
    <w:rsid w:val="007B2CC4"/>
    <w:rsid w:val="0084435B"/>
    <w:rsid w:val="00871D85"/>
    <w:rsid w:val="00BA7DB2"/>
    <w:rsid w:val="00BC51D2"/>
    <w:rsid w:val="00D1134F"/>
    <w:rsid w:val="00D7412A"/>
    <w:rsid w:val="00EE687F"/>
    <w:rsid w:val="00EF60DA"/>
    <w:rsid w:val="011F367E"/>
    <w:rsid w:val="01985C09"/>
    <w:rsid w:val="027865E1"/>
    <w:rsid w:val="02EB4701"/>
    <w:rsid w:val="04804C9E"/>
    <w:rsid w:val="04E756CB"/>
    <w:rsid w:val="05112569"/>
    <w:rsid w:val="08F43DAC"/>
    <w:rsid w:val="0B196BF7"/>
    <w:rsid w:val="0B491F31"/>
    <w:rsid w:val="0BA12BF2"/>
    <w:rsid w:val="0BFA4489"/>
    <w:rsid w:val="0C5E68D3"/>
    <w:rsid w:val="0D3912D0"/>
    <w:rsid w:val="0E73110F"/>
    <w:rsid w:val="0F4931CB"/>
    <w:rsid w:val="116D5E47"/>
    <w:rsid w:val="13460F27"/>
    <w:rsid w:val="14DC050D"/>
    <w:rsid w:val="15A5043E"/>
    <w:rsid w:val="1DAD034B"/>
    <w:rsid w:val="1DFB4780"/>
    <w:rsid w:val="215C204A"/>
    <w:rsid w:val="22FD58BA"/>
    <w:rsid w:val="24873855"/>
    <w:rsid w:val="266063CF"/>
    <w:rsid w:val="26727693"/>
    <w:rsid w:val="26CD3158"/>
    <w:rsid w:val="271D6981"/>
    <w:rsid w:val="2B4B551B"/>
    <w:rsid w:val="2CFC3F14"/>
    <w:rsid w:val="2D191398"/>
    <w:rsid w:val="2DD23BEA"/>
    <w:rsid w:val="2EFC37C2"/>
    <w:rsid w:val="2FA959AD"/>
    <w:rsid w:val="2FAF27FF"/>
    <w:rsid w:val="31150E87"/>
    <w:rsid w:val="3191496A"/>
    <w:rsid w:val="325B6A5A"/>
    <w:rsid w:val="32EE4A96"/>
    <w:rsid w:val="32F9087C"/>
    <w:rsid w:val="32FC42B8"/>
    <w:rsid w:val="35160A6D"/>
    <w:rsid w:val="367E584A"/>
    <w:rsid w:val="3A303FD5"/>
    <w:rsid w:val="3D8F08EA"/>
    <w:rsid w:val="3E751B2A"/>
    <w:rsid w:val="3E9D7B9B"/>
    <w:rsid w:val="402D7356"/>
    <w:rsid w:val="40960E3E"/>
    <w:rsid w:val="40A54391"/>
    <w:rsid w:val="43176E22"/>
    <w:rsid w:val="446867FD"/>
    <w:rsid w:val="451A65E2"/>
    <w:rsid w:val="451F34ED"/>
    <w:rsid w:val="460B6D69"/>
    <w:rsid w:val="47AD1B5C"/>
    <w:rsid w:val="488D7D95"/>
    <w:rsid w:val="48F70518"/>
    <w:rsid w:val="495E1C69"/>
    <w:rsid w:val="4BA92550"/>
    <w:rsid w:val="4F9F1447"/>
    <w:rsid w:val="50430C6A"/>
    <w:rsid w:val="509B0EDE"/>
    <w:rsid w:val="50A56DB6"/>
    <w:rsid w:val="50E35BAC"/>
    <w:rsid w:val="548A3CD0"/>
    <w:rsid w:val="54AA2B88"/>
    <w:rsid w:val="55336520"/>
    <w:rsid w:val="554A5EC7"/>
    <w:rsid w:val="56811411"/>
    <w:rsid w:val="570D1F85"/>
    <w:rsid w:val="57445E31"/>
    <w:rsid w:val="58564A3D"/>
    <w:rsid w:val="5893445A"/>
    <w:rsid w:val="5A323A5C"/>
    <w:rsid w:val="5B0E1197"/>
    <w:rsid w:val="5D1D6B46"/>
    <w:rsid w:val="5D7D3885"/>
    <w:rsid w:val="5EDE14D7"/>
    <w:rsid w:val="607F544B"/>
    <w:rsid w:val="6140435A"/>
    <w:rsid w:val="620C7924"/>
    <w:rsid w:val="62206C70"/>
    <w:rsid w:val="62546B59"/>
    <w:rsid w:val="625B2D38"/>
    <w:rsid w:val="6358289B"/>
    <w:rsid w:val="642B32DC"/>
    <w:rsid w:val="667075DD"/>
    <w:rsid w:val="678B344A"/>
    <w:rsid w:val="67B0598B"/>
    <w:rsid w:val="68AA27DB"/>
    <w:rsid w:val="694E0E59"/>
    <w:rsid w:val="69ED61A5"/>
    <w:rsid w:val="6D535020"/>
    <w:rsid w:val="6E101911"/>
    <w:rsid w:val="6E5B6DA0"/>
    <w:rsid w:val="6F0501F8"/>
    <w:rsid w:val="6F490521"/>
    <w:rsid w:val="73D858D2"/>
    <w:rsid w:val="75C44C73"/>
    <w:rsid w:val="75C53B5D"/>
    <w:rsid w:val="76286856"/>
    <w:rsid w:val="77577058"/>
    <w:rsid w:val="777A373C"/>
    <w:rsid w:val="79C03E8E"/>
    <w:rsid w:val="7AE32BFB"/>
    <w:rsid w:val="7C18165D"/>
    <w:rsid w:val="7C7143B6"/>
    <w:rsid w:val="7ED0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146</Words>
  <Characters>838</Characters>
  <Lines>6</Lines>
  <Paragraphs>1</Paragraphs>
  <TotalTime>3</TotalTime>
  <ScaleCrop>false</ScaleCrop>
  <LinksUpToDate>false</LinksUpToDate>
  <CharactersWithSpaces>983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2018-06-03T13:38:00Z</dcterms:created>
  <dc:creator>和气</dc:creator>
  <cp:lastModifiedBy>Lenovo</cp:lastModifiedBy>
  <dcterms:modified xsi:type="dcterms:W3CDTF">2019-05-09T02:34:06Z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  <property fmtid="{D5CDD505-2E9C-101B-9397-08002B2CF9AE}" pid="3" name="KSORubyTemplateID" linkTarget="0">
    <vt:lpwstr>6</vt:lpwstr>
  </property>
</Properties>
</file>